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838" w:rsidRDefault="00572838" w:rsidP="00572838">
      <w:pPr>
        <w:jc w:val="both"/>
        <w:rPr>
          <w:rFonts w:ascii="Arial" w:hAnsi="Arial" w:cs="Arial"/>
          <w:sz w:val="22"/>
          <w:szCs w:val="22"/>
          <w:lang w:eastAsia="en-US"/>
        </w:rPr>
      </w:pPr>
      <w:bookmarkStart w:id="0" w:name="_GoBack"/>
      <w:bookmarkEnd w:id="0"/>
    </w:p>
    <w:p w:rsidR="00572838" w:rsidRDefault="00572838" w:rsidP="00572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Fiche 5</w:t>
      </w:r>
      <w:r w:rsidRPr="00AB264C">
        <w:rPr>
          <w:rFonts w:ascii="Arial" w:hAnsi="Arial" w:cs="Arial"/>
          <w:b/>
          <w:sz w:val="22"/>
          <w:szCs w:val="22"/>
          <w:lang w:eastAsia="en-US"/>
        </w:rPr>
        <w:t xml:space="preserve"> : </w:t>
      </w:r>
      <w:r>
        <w:rPr>
          <w:rFonts w:ascii="Arial" w:hAnsi="Arial" w:cs="Arial"/>
          <w:b/>
          <w:sz w:val="22"/>
          <w:szCs w:val="22"/>
          <w:lang w:eastAsia="en-US"/>
        </w:rPr>
        <w:t>Modèle</w:t>
      </w:r>
      <w:r w:rsidRPr="00AB264C">
        <w:rPr>
          <w:rFonts w:ascii="Arial" w:hAnsi="Arial" w:cs="Arial"/>
          <w:b/>
          <w:sz w:val="22"/>
          <w:szCs w:val="22"/>
          <w:lang w:eastAsia="en-US"/>
        </w:rPr>
        <w:t xml:space="preserve"> de </w:t>
      </w:r>
      <w:r>
        <w:rPr>
          <w:rFonts w:ascii="Arial" w:hAnsi="Arial" w:cs="Arial"/>
          <w:b/>
          <w:sz w:val="22"/>
          <w:szCs w:val="22"/>
          <w:lang w:eastAsia="en-US"/>
        </w:rPr>
        <w:t>réponse pouvant être utilisé par l’agent ayant été destinataire d’une proposition de classement</w:t>
      </w:r>
    </w:p>
    <w:p w:rsidR="00572838" w:rsidRDefault="00572838" w:rsidP="005728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72838" w:rsidRDefault="00572838" w:rsidP="005728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72838" w:rsidRDefault="00572838" w:rsidP="005728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72838" w:rsidRPr="001B4725" w:rsidRDefault="00572838" w:rsidP="00572838">
      <w:pPr>
        <w:jc w:val="center"/>
        <w:rPr>
          <w:rFonts w:ascii="Arial" w:hAnsi="Arial" w:cs="Arial"/>
          <w:sz w:val="22"/>
          <w:szCs w:val="22"/>
          <w:u w:val="single"/>
          <w:lang w:eastAsia="en-US"/>
        </w:rPr>
      </w:pPr>
      <w:r w:rsidRPr="001B4725">
        <w:rPr>
          <w:rFonts w:ascii="Arial" w:hAnsi="Arial" w:cs="Arial"/>
          <w:sz w:val="22"/>
          <w:szCs w:val="22"/>
          <w:u w:val="single"/>
          <w:lang w:eastAsia="en-US"/>
        </w:rPr>
        <w:t>Droit d’option</w:t>
      </w:r>
    </w:p>
    <w:p w:rsidR="00572838" w:rsidRDefault="00572838" w:rsidP="00572838">
      <w:pPr>
        <w:jc w:val="center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Réponse à adresser à la direction des ressources humaines de l’établissement employeur</w:t>
      </w:r>
    </w:p>
    <w:p w:rsidR="00572838" w:rsidRDefault="00572838" w:rsidP="005728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72838" w:rsidRDefault="00572838" w:rsidP="005728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72838" w:rsidRDefault="00572838" w:rsidP="005728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72838" w:rsidRDefault="00572838" w:rsidP="005728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72838" w:rsidRDefault="00572838" w:rsidP="005728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72838" w:rsidRPr="0072350B" w:rsidRDefault="00572838" w:rsidP="00572838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Je</w:t>
      </w:r>
      <w:r w:rsidRPr="0072350B">
        <w:rPr>
          <w:rFonts w:ascii="Arial" w:hAnsi="Arial" w:cs="Arial"/>
          <w:sz w:val="22"/>
          <w:szCs w:val="22"/>
          <w:lang w:eastAsia="en-US"/>
        </w:rPr>
        <w:t xml:space="preserve"> soussigné(e) Monsieur, Madame XX</w:t>
      </w:r>
      <w:r>
        <w:rPr>
          <w:rFonts w:ascii="Arial" w:hAnsi="Arial" w:cs="Arial"/>
          <w:sz w:val="22"/>
          <w:szCs w:val="22"/>
          <w:lang w:eastAsia="en-US"/>
        </w:rPr>
        <w:t>XX</w:t>
      </w:r>
    </w:p>
    <w:p w:rsidR="00572838" w:rsidRDefault="00572838" w:rsidP="005728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72838" w:rsidRDefault="00572838" w:rsidP="005728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72838" w:rsidRPr="0072350B" w:rsidRDefault="00572838" w:rsidP="0057283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72350B">
        <w:rPr>
          <w:rFonts w:ascii="Arial" w:hAnsi="Arial" w:cs="Arial"/>
          <w:sz w:val="22"/>
          <w:szCs w:val="22"/>
          <w:lang w:eastAsia="en-US"/>
        </w:rPr>
        <w:t>Matricule :</w:t>
      </w:r>
    </w:p>
    <w:p w:rsidR="00572838" w:rsidRPr="0072350B" w:rsidRDefault="00572838" w:rsidP="0057283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72350B">
        <w:rPr>
          <w:rFonts w:ascii="Arial" w:hAnsi="Arial" w:cs="Arial"/>
          <w:sz w:val="22"/>
          <w:szCs w:val="22"/>
          <w:lang w:eastAsia="en-US"/>
        </w:rPr>
        <w:t>Pôle :</w:t>
      </w:r>
    </w:p>
    <w:p w:rsidR="00572838" w:rsidRPr="0072350B" w:rsidRDefault="00572838" w:rsidP="0057283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72350B">
        <w:rPr>
          <w:rFonts w:ascii="Arial" w:hAnsi="Arial" w:cs="Arial"/>
          <w:sz w:val="22"/>
          <w:szCs w:val="22"/>
          <w:lang w:eastAsia="en-US"/>
        </w:rPr>
        <w:t>Etablissement :</w:t>
      </w:r>
    </w:p>
    <w:p w:rsidR="00572838" w:rsidRPr="0072350B" w:rsidRDefault="00572838" w:rsidP="0057283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72350B">
        <w:rPr>
          <w:rFonts w:ascii="Arial" w:hAnsi="Arial" w:cs="Arial"/>
          <w:sz w:val="22"/>
          <w:szCs w:val="22"/>
          <w:lang w:eastAsia="en-US"/>
        </w:rPr>
        <w:t>Unité fonctionnelle :</w:t>
      </w:r>
    </w:p>
    <w:p w:rsidR="00572838" w:rsidRDefault="00572838" w:rsidP="005728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72838" w:rsidRDefault="00572838" w:rsidP="005728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72838" w:rsidRPr="0072350B" w:rsidRDefault="00572838" w:rsidP="0057283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72350B">
        <w:rPr>
          <w:rFonts w:ascii="Arial" w:hAnsi="Arial" w:cs="Arial"/>
          <w:sz w:val="22"/>
          <w:szCs w:val="22"/>
          <w:lang w:eastAsia="en-US"/>
        </w:rPr>
        <w:t>Fais le choix : (ne cochez qu’une seule case)</w:t>
      </w:r>
    </w:p>
    <w:p w:rsidR="00572838" w:rsidRDefault="00572838" w:rsidP="005728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72838" w:rsidRPr="00511353" w:rsidRDefault="00572838" w:rsidP="00511353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511353">
        <w:rPr>
          <w:rFonts w:ascii="Arial" w:hAnsi="Arial" w:cs="Arial"/>
          <w:sz w:val="22"/>
          <w:szCs w:val="22"/>
          <w:lang w:eastAsia="en-US"/>
        </w:rPr>
        <w:t>d’être maintenu(e) dans mon corps actuel de catégorie B conservant la catégorie active au regard du droit des retraites ;</w:t>
      </w:r>
    </w:p>
    <w:p w:rsidR="00572838" w:rsidRPr="0072350B" w:rsidRDefault="00572838" w:rsidP="005728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72838" w:rsidRPr="00511353" w:rsidRDefault="00572838" w:rsidP="00511353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511353">
        <w:rPr>
          <w:rFonts w:ascii="Arial" w:hAnsi="Arial" w:cs="Arial"/>
          <w:sz w:val="22"/>
          <w:szCs w:val="22"/>
          <w:lang w:eastAsia="en-US"/>
        </w:rPr>
        <w:t>d’être reclassé(e) dans le nouveau corps de catégorie A, relevant de la catégorie sédentaire au regard du droit des pensions.</w:t>
      </w:r>
    </w:p>
    <w:p w:rsidR="00572838" w:rsidRPr="0072350B" w:rsidRDefault="00572838" w:rsidP="005728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11353" w:rsidRDefault="00511353" w:rsidP="005728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11353" w:rsidRDefault="00511353" w:rsidP="005728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11353" w:rsidRDefault="00511353" w:rsidP="005728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72838" w:rsidRDefault="00572838" w:rsidP="00572838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Date et signature : </w:t>
      </w:r>
    </w:p>
    <w:p w:rsidR="00572838" w:rsidRDefault="00572838" w:rsidP="005728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72838" w:rsidRDefault="00572838" w:rsidP="005728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72838" w:rsidRDefault="00572838" w:rsidP="005728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72838" w:rsidRDefault="00572838" w:rsidP="005728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72838" w:rsidRDefault="00572838" w:rsidP="0057283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572838" w:rsidRPr="00CE435F" w:rsidRDefault="00572838" w:rsidP="00572838">
      <w:pPr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:rsidR="005D258C" w:rsidRDefault="005D258C"/>
    <w:sectPr w:rsidR="005D2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86EE0"/>
    <w:multiLevelType w:val="hybridMultilevel"/>
    <w:tmpl w:val="EA1A7A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38"/>
    <w:rsid w:val="00511353"/>
    <w:rsid w:val="00572838"/>
    <w:rsid w:val="005D258C"/>
    <w:rsid w:val="00F1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F25F8-FE97-45AD-8AFB-D4FF898E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8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1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554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marie-claude.egea</dc:creator>
  <cp:lastModifiedBy>LEBOISNE Christiane</cp:lastModifiedBy>
  <cp:revision>2</cp:revision>
  <dcterms:created xsi:type="dcterms:W3CDTF">2017-11-21T09:39:00Z</dcterms:created>
  <dcterms:modified xsi:type="dcterms:W3CDTF">2017-11-21T09:39:00Z</dcterms:modified>
</cp:coreProperties>
</file>