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6DCE9" w14:textId="77777777" w:rsidR="00B82221" w:rsidRDefault="00205EB6" w:rsidP="00205EB6">
      <w:pPr>
        <w:jc w:val="center"/>
      </w:pPr>
      <w:r>
        <w:rPr>
          <w:noProof/>
          <w:lang w:eastAsia="fr-FR"/>
        </w:rPr>
        <w:drawing>
          <wp:inline distT="0" distB="0" distL="0" distR="0" wp14:anchorId="3D1E9091" wp14:editId="589CD800">
            <wp:extent cx="2880000" cy="1065600"/>
            <wp:effectExtent l="0" t="0" r="0" b="127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s-fma-fhf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75B236" w14:textId="77777777" w:rsidR="00210585" w:rsidRPr="00210585" w:rsidRDefault="00210585" w:rsidP="00210585">
      <w:pPr>
        <w:rPr>
          <w:sz w:val="28"/>
        </w:rPr>
      </w:pPr>
    </w:p>
    <w:p w14:paraId="2D428AC0" w14:textId="57DEB25D" w:rsidR="00455712" w:rsidRDefault="00455712" w:rsidP="00BF4F18">
      <w:pPr>
        <w:spacing w:after="0"/>
        <w:jc w:val="center"/>
        <w:rPr>
          <w:rFonts w:ascii="Century Gothic" w:hAnsi="Century Gothic" w:cs="Open Sans ExtraBold"/>
          <w:bCs/>
          <w:color w:val="A84592"/>
          <w:sz w:val="36"/>
          <w:szCs w:val="28"/>
        </w:rPr>
      </w:pPr>
      <w:r w:rsidRPr="0070797C">
        <w:rPr>
          <w:rFonts w:ascii="Century Gothic" w:hAnsi="Century Gothic" w:cs="Open Sans ExtraBold"/>
          <w:bCs/>
          <w:color w:val="A84592"/>
          <w:sz w:val="36"/>
          <w:szCs w:val="28"/>
        </w:rPr>
        <w:t>Dossier de candidature</w:t>
      </w:r>
    </w:p>
    <w:p w14:paraId="156D8CF5" w14:textId="026525EE" w:rsidR="00BF4F18" w:rsidRPr="0070797C" w:rsidRDefault="00BF4F18" w:rsidP="00BF4F18">
      <w:pPr>
        <w:spacing w:after="0" w:line="360" w:lineRule="auto"/>
        <w:jc w:val="center"/>
        <w:rPr>
          <w:rFonts w:ascii="Century Gothic" w:hAnsi="Century Gothic" w:cs="Open Sans ExtraBold"/>
          <w:bCs/>
          <w:color w:val="A84592"/>
          <w:sz w:val="36"/>
          <w:szCs w:val="28"/>
        </w:rPr>
      </w:pPr>
      <w:r w:rsidRPr="00C75417">
        <w:rPr>
          <w:rFonts w:ascii="Century Gothic" w:hAnsi="Century Gothic" w:cs="Open Sans ExtraBold"/>
          <w:bCs/>
          <w:color w:val="A84592"/>
          <w:sz w:val="36"/>
          <w:szCs w:val="28"/>
        </w:rPr>
        <w:t>Prix FHF / FMA</w:t>
      </w:r>
      <w:r w:rsidR="0032768A">
        <w:rPr>
          <w:rFonts w:ascii="Century Gothic" w:hAnsi="Century Gothic" w:cs="Open Sans ExtraBold"/>
          <w:bCs/>
          <w:color w:val="A84592"/>
          <w:sz w:val="36"/>
          <w:szCs w:val="28"/>
        </w:rPr>
        <w:t xml:space="preserve"> – édition 2023</w:t>
      </w:r>
    </w:p>
    <w:p w14:paraId="41DABF1F" w14:textId="6BED8C5C" w:rsidR="00455712" w:rsidRPr="0070797C" w:rsidRDefault="00455712" w:rsidP="00AE4613">
      <w:pPr>
        <w:spacing w:after="0" w:line="240" w:lineRule="auto"/>
        <w:jc w:val="center"/>
        <w:rPr>
          <w:rFonts w:ascii="Century Gothic" w:hAnsi="Century Gothic" w:cs="Open Sans Light"/>
          <w:b/>
          <w:iCs/>
          <w:color w:val="5693C9"/>
          <w:sz w:val="32"/>
          <w:szCs w:val="24"/>
        </w:rPr>
      </w:pPr>
      <w:r w:rsidRPr="0070797C">
        <w:rPr>
          <w:rFonts w:ascii="Century Gothic" w:hAnsi="Century Gothic" w:cs="Open Sans Light"/>
          <w:b/>
          <w:iCs/>
          <w:color w:val="5693C9"/>
          <w:sz w:val="32"/>
          <w:szCs w:val="24"/>
        </w:rPr>
        <w:t>« </w:t>
      </w:r>
      <w:r w:rsidR="00AE4613" w:rsidRPr="00AE4613">
        <w:rPr>
          <w:rFonts w:ascii="Century Gothic" w:hAnsi="Century Gothic" w:cs="Open Sans Light"/>
          <w:b/>
          <w:iCs/>
          <w:color w:val="5693C9"/>
          <w:sz w:val="32"/>
          <w:szCs w:val="24"/>
        </w:rPr>
        <w:t>Vers</w:t>
      </w:r>
      <w:r w:rsidR="00AE4613">
        <w:rPr>
          <w:rFonts w:ascii="Century Gothic" w:hAnsi="Century Gothic" w:cs="Open Sans Light"/>
          <w:b/>
          <w:iCs/>
          <w:color w:val="5693C9"/>
          <w:sz w:val="32"/>
          <w:szCs w:val="24"/>
        </w:rPr>
        <w:t xml:space="preserve"> </w:t>
      </w:r>
      <w:r w:rsidR="00AE4613" w:rsidRPr="00AE4613">
        <w:rPr>
          <w:rFonts w:ascii="Century Gothic" w:hAnsi="Century Gothic" w:cs="Open Sans Light"/>
          <w:b/>
          <w:iCs/>
          <w:color w:val="5693C9"/>
          <w:sz w:val="32"/>
          <w:szCs w:val="24"/>
        </w:rPr>
        <w:t xml:space="preserve">un hôpital Alzheimer </w:t>
      </w:r>
      <w:proofErr w:type="spellStart"/>
      <w:r w:rsidR="00E66D58">
        <w:rPr>
          <w:rFonts w:ascii="Century Gothic" w:hAnsi="Century Gothic" w:cs="Open Sans Light"/>
          <w:b/>
          <w:iCs/>
          <w:color w:val="5693C9"/>
          <w:sz w:val="32"/>
          <w:szCs w:val="24"/>
        </w:rPr>
        <w:t>F</w:t>
      </w:r>
      <w:r w:rsidR="00E66D58" w:rsidRPr="00AE4613">
        <w:rPr>
          <w:rFonts w:ascii="Century Gothic" w:hAnsi="Century Gothic" w:cs="Open Sans Light"/>
          <w:b/>
          <w:iCs/>
          <w:color w:val="5693C9"/>
          <w:sz w:val="32"/>
          <w:szCs w:val="24"/>
        </w:rPr>
        <w:t>riendly</w:t>
      </w:r>
      <w:proofErr w:type="spellEnd"/>
      <w:r w:rsidR="00E66D58" w:rsidRPr="00AE4613">
        <w:rPr>
          <w:rFonts w:ascii="Century Gothic" w:hAnsi="Century Gothic" w:cs="Open Sans Light"/>
          <w:b/>
          <w:iCs/>
          <w:color w:val="5693C9"/>
          <w:sz w:val="32"/>
          <w:szCs w:val="24"/>
        </w:rPr>
        <w:t xml:space="preserve"> </w:t>
      </w:r>
      <w:r w:rsidR="00AE4613" w:rsidRPr="00AE4613">
        <w:rPr>
          <w:rFonts w:ascii="Century Gothic" w:hAnsi="Century Gothic" w:cs="Open Sans Light"/>
          <w:b/>
          <w:iCs/>
          <w:color w:val="5693C9"/>
          <w:sz w:val="32"/>
          <w:szCs w:val="24"/>
        </w:rPr>
        <w:t>»</w:t>
      </w:r>
    </w:p>
    <w:p w14:paraId="3B4B70AC" w14:textId="77777777" w:rsidR="00210585" w:rsidRDefault="00210585" w:rsidP="00455712">
      <w:pPr>
        <w:spacing w:after="12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 Light" w:hAnsi="Open Sans Light" w:cs="Open Sans Light"/>
          <w:iCs/>
          <w:noProof/>
          <w:color w:val="5693C9"/>
          <w:sz w:val="32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417633A" wp14:editId="6461FAE0">
                <wp:simplePos x="0" y="0"/>
                <wp:positionH relativeFrom="margin">
                  <wp:align>right</wp:align>
                </wp:positionH>
                <wp:positionV relativeFrom="paragraph">
                  <wp:posOffset>328930</wp:posOffset>
                </wp:positionV>
                <wp:extent cx="5759450" cy="4076700"/>
                <wp:effectExtent l="0" t="0" r="0" b="0"/>
                <wp:wrapSquare wrapText="bothSides"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0" cy="4076700"/>
                        </a:xfrm>
                        <a:prstGeom prst="rect">
                          <a:avLst/>
                        </a:prstGeom>
                        <a:solidFill>
                          <a:srgbClr val="F9F9FA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122519" w14:textId="17C1D840" w:rsidR="00FA15ED" w:rsidRPr="00FA15ED" w:rsidRDefault="00455712" w:rsidP="00FA15ED">
                            <w:pPr>
                              <w:spacing w:after="120" w:line="240" w:lineRule="auto"/>
                              <w:rPr>
                                <w:rFonts w:ascii="Century Gothic" w:hAnsi="Century Gothic" w:cs="Open Sans"/>
                                <w:color w:val="A84592"/>
                                <w:sz w:val="32"/>
                                <w:szCs w:val="20"/>
                              </w:rPr>
                            </w:pPr>
                            <w:r w:rsidRPr="0070797C">
                              <w:rPr>
                                <w:rFonts w:ascii="Century Gothic" w:hAnsi="Century Gothic" w:cs="Open Sans"/>
                                <w:color w:val="A84592"/>
                                <w:sz w:val="32"/>
                                <w:szCs w:val="20"/>
                              </w:rPr>
                              <w:t>Critères d’éligibilité :</w:t>
                            </w:r>
                          </w:p>
                          <w:p w14:paraId="75A55AAC" w14:textId="37BCFEA8" w:rsidR="00FA15ED" w:rsidRDefault="00E66D58" w:rsidP="00977FE3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Century Gothic" w:hAnsi="Century Gothic" w:cs="Open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Open Sans"/>
                                <w:sz w:val="20"/>
                                <w:szCs w:val="20"/>
                              </w:rPr>
                              <w:t>L</w:t>
                            </w:r>
                            <w:r w:rsidR="00FA15ED">
                              <w:rPr>
                                <w:rFonts w:ascii="Century Gothic" w:hAnsi="Century Gothic" w:cs="Open Sans"/>
                                <w:sz w:val="20"/>
                                <w:szCs w:val="20"/>
                              </w:rPr>
                              <w:t xml:space="preserve">‘action doit être </w:t>
                            </w:r>
                            <w:r w:rsidR="00CF0DF0">
                              <w:rPr>
                                <w:rFonts w:ascii="Century Gothic" w:hAnsi="Century Gothic" w:cs="Open Sans"/>
                                <w:sz w:val="20"/>
                                <w:szCs w:val="20"/>
                              </w:rPr>
                              <w:t xml:space="preserve">menée </w:t>
                            </w:r>
                            <w:r w:rsidR="00FA15ED">
                              <w:rPr>
                                <w:rFonts w:ascii="Century Gothic" w:hAnsi="Century Gothic" w:cs="Open Sans"/>
                                <w:sz w:val="20"/>
                                <w:szCs w:val="20"/>
                              </w:rPr>
                              <w:t>par une structure hospitalière (CH, CHU/R, hôpitaux de proximité, CHS</w:t>
                            </w:r>
                            <w:r w:rsidR="009318F0">
                              <w:rPr>
                                <w:rFonts w:ascii="Century Gothic" w:hAnsi="Century Gothic" w:cs="Open Sans"/>
                                <w:sz w:val="20"/>
                                <w:szCs w:val="20"/>
                              </w:rPr>
                              <w:t>, SSR, hôpitaux de jour…</w:t>
                            </w:r>
                            <w:r w:rsidR="00FA15ED">
                              <w:rPr>
                                <w:rFonts w:ascii="Century Gothic" w:hAnsi="Century Gothic" w:cs="Open Sans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21AFED63" w14:textId="77777777" w:rsidR="00C75417" w:rsidRDefault="00E66D58" w:rsidP="00977FE3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Century Gothic" w:hAnsi="Century Gothic" w:cs="Open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Open Sans"/>
                                <w:sz w:val="20"/>
                                <w:szCs w:val="20"/>
                              </w:rPr>
                              <w:t>Les structures d’hébergement pour personnes âgées (EHPAD, UCC...) ne sont pas éligibles.</w:t>
                            </w:r>
                          </w:p>
                          <w:p w14:paraId="5E4A596A" w14:textId="688235F1" w:rsidR="00455712" w:rsidRPr="0070797C" w:rsidRDefault="00E66D58" w:rsidP="00977FE3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Century Gothic" w:hAnsi="Century Gothic" w:cs="Open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Open Sans"/>
                                <w:sz w:val="20"/>
                                <w:szCs w:val="20"/>
                              </w:rPr>
                              <w:t>P</w:t>
                            </w:r>
                            <w:r w:rsidR="00455712" w:rsidRPr="0070797C">
                              <w:rPr>
                                <w:rFonts w:ascii="Century Gothic" w:hAnsi="Century Gothic" w:cs="Open Sans"/>
                                <w:sz w:val="20"/>
                                <w:szCs w:val="20"/>
                              </w:rPr>
                              <w:t xml:space="preserve">résenter une (ou plusieurs) action(s) destinée(s) </w:t>
                            </w:r>
                            <w:r w:rsidR="00CF0DF0">
                              <w:rPr>
                                <w:rFonts w:ascii="Century Gothic" w:hAnsi="Century Gothic" w:cs="Open Sans"/>
                                <w:sz w:val="20"/>
                                <w:szCs w:val="20"/>
                              </w:rPr>
                              <w:t xml:space="preserve">à améliorer la prise en soins et l’accueil des </w:t>
                            </w:r>
                            <w:r w:rsidR="00455712" w:rsidRPr="0070797C">
                              <w:rPr>
                                <w:rFonts w:ascii="Century Gothic" w:hAnsi="Century Gothic" w:cs="Open Sans"/>
                                <w:sz w:val="20"/>
                                <w:szCs w:val="20"/>
                              </w:rPr>
                              <w:t>personnes ayant des troubles cognitifs liés au vieillissement ;</w:t>
                            </w:r>
                          </w:p>
                          <w:p w14:paraId="655523A1" w14:textId="06E192B4" w:rsidR="00455712" w:rsidRPr="0070797C" w:rsidRDefault="00C75417" w:rsidP="0045571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Century Gothic" w:hAnsi="Century Gothic" w:cs="Open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Open Sans"/>
                                <w:sz w:val="20"/>
                                <w:szCs w:val="20"/>
                              </w:rPr>
                              <w:t>L’action</w:t>
                            </w:r>
                            <w:r w:rsidR="00455712" w:rsidRPr="0070797C">
                              <w:rPr>
                                <w:rFonts w:ascii="Century Gothic" w:hAnsi="Century Gothic" w:cs="Open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576EF">
                              <w:rPr>
                                <w:rFonts w:ascii="Century Gothic" w:hAnsi="Century Gothic" w:cs="Open Sans"/>
                                <w:sz w:val="20"/>
                                <w:szCs w:val="20"/>
                              </w:rPr>
                              <w:t xml:space="preserve">doit être </w:t>
                            </w:r>
                            <w:r w:rsidR="00455712" w:rsidRPr="0070797C">
                              <w:rPr>
                                <w:rFonts w:ascii="Century Gothic" w:hAnsi="Century Gothic" w:cs="Open Sans"/>
                                <w:sz w:val="20"/>
                                <w:szCs w:val="20"/>
                              </w:rPr>
                              <w:t xml:space="preserve">mise en place depuis </w:t>
                            </w:r>
                            <w:r w:rsidR="00E66D58" w:rsidRPr="0070797C">
                              <w:rPr>
                                <w:rFonts w:ascii="Century Gothic" w:hAnsi="Century Gothic" w:cs="Open Sans"/>
                                <w:sz w:val="20"/>
                                <w:szCs w:val="20"/>
                              </w:rPr>
                              <w:t>202</w:t>
                            </w:r>
                            <w:r w:rsidR="00E66D58">
                              <w:rPr>
                                <w:rFonts w:ascii="Century Gothic" w:hAnsi="Century Gothic" w:cs="Open Sans"/>
                                <w:sz w:val="20"/>
                                <w:szCs w:val="20"/>
                              </w:rPr>
                              <w:t>1</w:t>
                            </w:r>
                            <w:r w:rsidR="00455712" w:rsidRPr="0070797C">
                              <w:rPr>
                                <w:rFonts w:ascii="Century Gothic" w:hAnsi="Century Gothic" w:cs="Open Sans"/>
                                <w:sz w:val="20"/>
                                <w:szCs w:val="20"/>
                              </w:rPr>
                              <w:t>et p</w:t>
                            </w:r>
                            <w:r w:rsidR="00E576EF">
                              <w:rPr>
                                <w:rFonts w:ascii="Century Gothic" w:hAnsi="Century Gothic" w:cs="Open Sans"/>
                                <w:sz w:val="20"/>
                                <w:szCs w:val="20"/>
                              </w:rPr>
                              <w:t>eut</w:t>
                            </w:r>
                            <w:r w:rsidR="00455712" w:rsidRPr="0070797C">
                              <w:rPr>
                                <w:rFonts w:ascii="Century Gothic" w:hAnsi="Century Gothic" w:cs="Open Sans"/>
                                <w:sz w:val="20"/>
                                <w:szCs w:val="20"/>
                              </w:rPr>
                              <w:t xml:space="preserve"> être renouvelée ;</w:t>
                            </w:r>
                          </w:p>
                          <w:p w14:paraId="0E44B574" w14:textId="1634F23E" w:rsidR="00455712" w:rsidRPr="0070797C" w:rsidRDefault="00E66D58" w:rsidP="0045571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Century Gothic" w:hAnsi="Century Gothic" w:cs="Open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Open Sans"/>
                                <w:sz w:val="20"/>
                                <w:szCs w:val="20"/>
                              </w:rPr>
                              <w:t>A</w:t>
                            </w:r>
                            <w:r w:rsidRPr="0070797C">
                              <w:rPr>
                                <w:rFonts w:ascii="Century Gothic" w:hAnsi="Century Gothic" w:cs="Open Sans"/>
                                <w:sz w:val="20"/>
                                <w:szCs w:val="20"/>
                              </w:rPr>
                              <w:t xml:space="preserve">voir </w:t>
                            </w:r>
                            <w:r w:rsidR="00455712" w:rsidRPr="0070797C">
                              <w:rPr>
                                <w:rFonts w:ascii="Century Gothic" w:hAnsi="Century Gothic" w:cs="Open Sans"/>
                                <w:sz w:val="20"/>
                                <w:szCs w:val="20"/>
                              </w:rPr>
                              <w:t>un volet d’amélioration et de développement détaillé et chiffré de l’initiative présentée (indicateurs).</w:t>
                            </w:r>
                          </w:p>
                          <w:p w14:paraId="7CF1CE12" w14:textId="77777777" w:rsidR="00455712" w:rsidRPr="0070797C" w:rsidRDefault="00455712" w:rsidP="00455712">
                            <w:pPr>
                              <w:spacing w:after="120" w:line="240" w:lineRule="auto"/>
                              <w:rPr>
                                <w:rFonts w:ascii="Century Gothic" w:hAnsi="Century Gothic" w:cs="Open Sans"/>
                                <w:sz w:val="20"/>
                                <w:szCs w:val="20"/>
                              </w:rPr>
                            </w:pPr>
                          </w:p>
                          <w:p w14:paraId="637B8BD0" w14:textId="77777777" w:rsidR="00455712" w:rsidRPr="0070797C" w:rsidRDefault="00455712" w:rsidP="00455712">
                            <w:pPr>
                              <w:spacing w:after="120" w:line="240" w:lineRule="auto"/>
                              <w:rPr>
                                <w:rFonts w:ascii="Century Gothic" w:hAnsi="Century Gothic" w:cs="Open Sans"/>
                                <w:color w:val="A84592"/>
                                <w:sz w:val="32"/>
                                <w:szCs w:val="20"/>
                              </w:rPr>
                            </w:pPr>
                            <w:r w:rsidRPr="0070797C">
                              <w:rPr>
                                <w:rFonts w:ascii="Century Gothic" w:hAnsi="Century Gothic" w:cs="Open Sans"/>
                                <w:color w:val="A84592"/>
                                <w:sz w:val="32"/>
                                <w:szCs w:val="20"/>
                              </w:rPr>
                              <w:t xml:space="preserve">Parmi les critères de sélection : </w:t>
                            </w:r>
                          </w:p>
                          <w:p w14:paraId="15AF8D65" w14:textId="5DB3F273" w:rsidR="00455712" w:rsidRPr="0070797C" w:rsidRDefault="00E66D58" w:rsidP="00455712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120" w:line="240" w:lineRule="auto"/>
                              <w:rPr>
                                <w:rFonts w:ascii="Century Gothic" w:hAnsi="Century Gothic" w:cs="Open Sans"/>
                                <w:sz w:val="20"/>
                                <w:szCs w:val="20"/>
                              </w:rPr>
                            </w:pPr>
                            <w:r w:rsidRPr="0070797C">
                              <w:rPr>
                                <w:rFonts w:ascii="Century Gothic" w:hAnsi="Century Gothic" w:cs="Open Sans"/>
                                <w:sz w:val="20"/>
                                <w:szCs w:val="20"/>
                              </w:rPr>
                              <w:t>Qualité</w:t>
                            </w:r>
                            <w:r w:rsidR="00455712" w:rsidRPr="0070797C">
                              <w:rPr>
                                <w:rFonts w:ascii="Century Gothic" w:hAnsi="Century Gothic" w:cs="Open Sans"/>
                                <w:sz w:val="20"/>
                                <w:szCs w:val="20"/>
                              </w:rPr>
                              <w:t xml:space="preserve"> de l’action présentée et résultats obtenus ;</w:t>
                            </w:r>
                          </w:p>
                          <w:p w14:paraId="0AD02593" w14:textId="453E1060" w:rsidR="00455712" w:rsidRPr="0070797C" w:rsidRDefault="00E66D58" w:rsidP="00455712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120" w:line="240" w:lineRule="auto"/>
                              <w:rPr>
                                <w:rFonts w:ascii="Century Gothic" w:hAnsi="Century Gothic" w:cs="Open Sans"/>
                                <w:sz w:val="20"/>
                                <w:szCs w:val="20"/>
                              </w:rPr>
                            </w:pPr>
                            <w:r w:rsidRPr="0070797C">
                              <w:rPr>
                                <w:rFonts w:ascii="Century Gothic" w:hAnsi="Century Gothic" w:cs="Open Sans"/>
                                <w:sz w:val="20"/>
                                <w:szCs w:val="20"/>
                              </w:rPr>
                              <w:t>Originalité</w:t>
                            </w:r>
                            <w:r w:rsidR="00455712" w:rsidRPr="0070797C">
                              <w:rPr>
                                <w:rFonts w:ascii="Century Gothic" w:hAnsi="Century Gothic" w:cs="Open Sans"/>
                                <w:sz w:val="20"/>
                                <w:szCs w:val="20"/>
                              </w:rPr>
                              <w:t>, faisabilité et adaptation de l’action au public visé ;</w:t>
                            </w:r>
                          </w:p>
                          <w:p w14:paraId="6E3E2F9F" w14:textId="7C19F86B" w:rsidR="00455712" w:rsidRPr="0070797C" w:rsidRDefault="00CF0DF0" w:rsidP="00455712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120" w:line="240" w:lineRule="auto"/>
                              <w:rPr>
                                <w:rFonts w:ascii="Century Gothic" w:hAnsi="Century Gothic" w:cs="Open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Open Sans"/>
                                <w:sz w:val="20"/>
                                <w:szCs w:val="20"/>
                              </w:rPr>
                              <w:t xml:space="preserve">Participation </w:t>
                            </w:r>
                            <w:r w:rsidR="00455712" w:rsidRPr="0070797C">
                              <w:rPr>
                                <w:rFonts w:ascii="Century Gothic" w:hAnsi="Century Gothic" w:cs="Open Sans"/>
                                <w:sz w:val="20"/>
                                <w:szCs w:val="20"/>
                              </w:rPr>
                              <w:t>des personnes vivant avec la maladie d’Alzheimer et de leurs proches aux différentes phases de réalisation de l’action présentée (conception même de l’initiative, mise en œuvre, évaluation) ;</w:t>
                            </w:r>
                          </w:p>
                          <w:p w14:paraId="62B5E1F1" w14:textId="7BA89D2B" w:rsidR="00455712" w:rsidRPr="0070797C" w:rsidRDefault="00E66D58" w:rsidP="00455712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120" w:line="240" w:lineRule="auto"/>
                              <w:rPr>
                                <w:rFonts w:ascii="Century Gothic" w:hAnsi="Century Gothic" w:cs="Open Sans"/>
                                <w:sz w:val="20"/>
                                <w:szCs w:val="20"/>
                              </w:rPr>
                            </w:pPr>
                            <w:r w:rsidRPr="0070797C">
                              <w:rPr>
                                <w:rFonts w:ascii="Century Gothic" w:hAnsi="Century Gothic" w:cs="Open Sans"/>
                                <w:sz w:val="20"/>
                                <w:szCs w:val="20"/>
                              </w:rPr>
                              <w:t>Diversité</w:t>
                            </w:r>
                            <w:r w:rsidR="00455712" w:rsidRPr="0070797C">
                              <w:rPr>
                                <w:rFonts w:ascii="Century Gothic" w:hAnsi="Century Gothic" w:cs="Open Sans"/>
                                <w:sz w:val="20"/>
                                <w:szCs w:val="20"/>
                              </w:rPr>
                              <w:t xml:space="preserve"> et complémentarité des professionnels associés dans l’action (équipe médicale, équipe administrative, intervenants sociaux et médico-sociaux, etc.) ;</w:t>
                            </w:r>
                          </w:p>
                          <w:p w14:paraId="76A9CC10" w14:textId="5AA6ED2A" w:rsidR="00455712" w:rsidRPr="0070797C" w:rsidRDefault="00E66D58" w:rsidP="00455712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120" w:line="240" w:lineRule="auto"/>
                              <w:rPr>
                                <w:rFonts w:ascii="Century Gothic" w:hAnsi="Century Gothic" w:cs="Open Sans"/>
                                <w:sz w:val="20"/>
                                <w:szCs w:val="20"/>
                              </w:rPr>
                            </w:pPr>
                            <w:r w:rsidRPr="0070797C">
                              <w:rPr>
                                <w:rFonts w:ascii="Century Gothic" w:hAnsi="Century Gothic" w:cs="Open Sans"/>
                                <w:sz w:val="20"/>
                                <w:szCs w:val="20"/>
                              </w:rPr>
                              <w:t>Perspectives</w:t>
                            </w:r>
                            <w:r w:rsidR="00455712" w:rsidRPr="0070797C">
                              <w:rPr>
                                <w:rFonts w:ascii="Century Gothic" w:hAnsi="Century Gothic" w:cs="Open Sans"/>
                                <w:sz w:val="20"/>
                                <w:szCs w:val="20"/>
                              </w:rPr>
                              <w:t xml:space="preserve"> de pérennisation de l’action présentée ;</w:t>
                            </w:r>
                          </w:p>
                          <w:p w14:paraId="6B068921" w14:textId="3B8A7D77" w:rsidR="00455712" w:rsidRPr="0070797C" w:rsidRDefault="00E66D58" w:rsidP="00455712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120" w:line="240" w:lineRule="auto"/>
                              <w:rPr>
                                <w:rFonts w:ascii="Century Gothic" w:hAnsi="Century Gothic" w:cs="Open Sans"/>
                                <w:sz w:val="20"/>
                                <w:szCs w:val="20"/>
                              </w:rPr>
                            </w:pPr>
                            <w:r w:rsidRPr="0070797C">
                              <w:rPr>
                                <w:rFonts w:ascii="Century Gothic" w:hAnsi="Century Gothic" w:cs="Open Sans"/>
                                <w:sz w:val="20"/>
                                <w:szCs w:val="20"/>
                              </w:rPr>
                              <w:t>Potentiel</w:t>
                            </w:r>
                            <w:r w:rsidR="00455712" w:rsidRPr="0070797C">
                              <w:rPr>
                                <w:rFonts w:ascii="Century Gothic" w:hAnsi="Century Gothic" w:cs="Open Sans"/>
                                <w:sz w:val="20"/>
                                <w:szCs w:val="20"/>
                              </w:rPr>
                              <w:t xml:space="preserve"> de reproductibilité de l’action mise en œuvre.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17633A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402.3pt;margin-top:25.9pt;width:453.5pt;height:321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" fillcolor="#f9f9fa" stroked="f" strokeweight=".5pt">
                <v:textbox>
                  <w:txbxContent>
                    <w:p w14:paraId="77122519" w14:textId="17C1D840" w:rsidR="00FA15ED" w:rsidRPr="00FA15ED" w:rsidRDefault="00455712" w:rsidP="00FA15ED">
                      <w:pPr>
                        <w:spacing w:after="120" w:line="240" w:lineRule="auto"/>
                        <w:rPr>
                          <w:rFonts w:ascii="Century Gothic" w:hAnsi="Century Gothic" w:cs="Open Sans"/>
                          <w:color w:val="A84592"/>
                          <w:sz w:val="32"/>
                          <w:szCs w:val="20"/>
                        </w:rPr>
                      </w:pPr>
                      <w:r w:rsidRPr="0070797C">
                        <w:rPr>
                          <w:rFonts w:ascii="Century Gothic" w:hAnsi="Century Gothic" w:cs="Open Sans"/>
                          <w:color w:val="A84592"/>
                          <w:sz w:val="32"/>
                          <w:szCs w:val="20"/>
                        </w:rPr>
                        <w:t>Critères d’éligibilité :</w:t>
                      </w:r>
                    </w:p>
                    <w:p w14:paraId="75A55AAC" w14:textId="37BCFEA8" w:rsidR="00FA15ED" w:rsidRDefault="00E66D58" w:rsidP="00977FE3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Century Gothic" w:hAnsi="Century Gothic" w:cs="Open Sans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Open Sans"/>
                          <w:sz w:val="20"/>
                          <w:szCs w:val="20"/>
                        </w:rPr>
                        <w:t>L</w:t>
                      </w:r>
                      <w:r w:rsidR="00FA15ED">
                        <w:rPr>
                          <w:rFonts w:ascii="Century Gothic" w:hAnsi="Century Gothic" w:cs="Open Sans"/>
                          <w:sz w:val="20"/>
                          <w:szCs w:val="20"/>
                        </w:rPr>
                        <w:t xml:space="preserve">‘action doit être </w:t>
                      </w:r>
                      <w:r w:rsidR="00CF0DF0">
                        <w:rPr>
                          <w:rFonts w:ascii="Century Gothic" w:hAnsi="Century Gothic" w:cs="Open Sans"/>
                          <w:sz w:val="20"/>
                          <w:szCs w:val="20"/>
                        </w:rPr>
                        <w:t xml:space="preserve">menée </w:t>
                      </w:r>
                      <w:r w:rsidR="00FA15ED">
                        <w:rPr>
                          <w:rFonts w:ascii="Century Gothic" w:hAnsi="Century Gothic" w:cs="Open Sans"/>
                          <w:sz w:val="20"/>
                          <w:szCs w:val="20"/>
                        </w:rPr>
                        <w:t>par une structure hospitalière (CH, CHU/R, hôpitaux de proximité, CHS</w:t>
                      </w:r>
                      <w:r w:rsidR="009318F0">
                        <w:rPr>
                          <w:rFonts w:ascii="Century Gothic" w:hAnsi="Century Gothic" w:cs="Open Sans"/>
                          <w:sz w:val="20"/>
                          <w:szCs w:val="20"/>
                        </w:rPr>
                        <w:t>, SSR, hôpitaux de jour…</w:t>
                      </w:r>
                      <w:r w:rsidR="00FA15ED">
                        <w:rPr>
                          <w:rFonts w:ascii="Century Gothic" w:hAnsi="Century Gothic" w:cs="Open Sans"/>
                          <w:sz w:val="20"/>
                          <w:szCs w:val="20"/>
                        </w:rPr>
                        <w:t>)</w:t>
                      </w:r>
                    </w:p>
                    <w:p w14:paraId="21AFED63" w14:textId="77777777" w:rsidR="00C75417" w:rsidRDefault="00E66D58" w:rsidP="00977FE3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Century Gothic" w:hAnsi="Century Gothic" w:cs="Open Sans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Open Sans"/>
                          <w:sz w:val="20"/>
                          <w:szCs w:val="20"/>
                        </w:rPr>
                        <w:t>Les structures d’hébergement pour personnes âgées (EHPAD, UCC...) ne sont pas éligibles.</w:t>
                      </w:r>
                    </w:p>
                    <w:p w14:paraId="5E4A596A" w14:textId="688235F1" w:rsidR="00455712" w:rsidRPr="0070797C" w:rsidRDefault="00E66D58" w:rsidP="00977FE3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Century Gothic" w:hAnsi="Century Gothic" w:cs="Open Sans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Open Sans"/>
                          <w:sz w:val="20"/>
                          <w:szCs w:val="20"/>
                        </w:rPr>
                        <w:t>P</w:t>
                      </w:r>
                      <w:r w:rsidR="00455712" w:rsidRPr="0070797C">
                        <w:rPr>
                          <w:rFonts w:ascii="Century Gothic" w:hAnsi="Century Gothic" w:cs="Open Sans"/>
                          <w:sz w:val="20"/>
                          <w:szCs w:val="20"/>
                        </w:rPr>
                        <w:t xml:space="preserve">résenter une (ou plusieurs) action(s) destinée(s) </w:t>
                      </w:r>
                      <w:r w:rsidR="00CF0DF0">
                        <w:rPr>
                          <w:rFonts w:ascii="Century Gothic" w:hAnsi="Century Gothic" w:cs="Open Sans"/>
                          <w:sz w:val="20"/>
                          <w:szCs w:val="20"/>
                        </w:rPr>
                        <w:t xml:space="preserve">à améliorer la prise en soins et l’accueil des </w:t>
                      </w:r>
                      <w:r w:rsidR="00455712" w:rsidRPr="0070797C">
                        <w:rPr>
                          <w:rFonts w:ascii="Century Gothic" w:hAnsi="Century Gothic" w:cs="Open Sans"/>
                          <w:sz w:val="20"/>
                          <w:szCs w:val="20"/>
                        </w:rPr>
                        <w:t>personnes ayant des troubles cognitifs liés au vieillissement ;</w:t>
                      </w:r>
                    </w:p>
                    <w:p w14:paraId="655523A1" w14:textId="06E192B4" w:rsidR="00455712" w:rsidRPr="0070797C" w:rsidRDefault="00C75417" w:rsidP="0045571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Century Gothic" w:hAnsi="Century Gothic" w:cs="Open Sans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Open Sans"/>
                          <w:sz w:val="20"/>
                          <w:szCs w:val="20"/>
                        </w:rPr>
                        <w:t>L’action</w:t>
                      </w:r>
                      <w:r w:rsidR="00455712" w:rsidRPr="0070797C">
                        <w:rPr>
                          <w:rFonts w:ascii="Century Gothic" w:hAnsi="Century Gothic" w:cs="Open Sans"/>
                          <w:sz w:val="20"/>
                          <w:szCs w:val="20"/>
                        </w:rPr>
                        <w:t xml:space="preserve"> </w:t>
                      </w:r>
                      <w:r w:rsidR="00E576EF">
                        <w:rPr>
                          <w:rFonts w:ascii="Century Gothic" w:hAnsi="Century Gothic" w:cs="Open Sans"/>
                          <w:sz w:val="20"/>
                          <w:szCs w:val="20"/>
                        </w:rPr>
                        <w:t xml:space="preserve">doit être </w:t>
                      </w:r>
                      <w:r w:rsidR="00455712" w:rsidRPr="0070797C">
                        <w:rPr>
                          <w:rFonts w:ascii="Century Gothic" w:hAnsi="Century Gothic" w:cs="Open Sans"/>
                          <w:sz w:val="20"/>
                          <w:szCs w:val="20"/>
                        </w:rPr>
                        <w:t xml:space="preserve">mise en place depuis </w:t>
                      </w:r>
                      <w:r w:rsidR="00E66D58" w:rsidRPr="0070797C">
                        <w:rPr>
                          <w:rFonts w:ascii="Century Gothic" w:hAnsi="Century Gothic" w:cs="Open Sans"/>
                          <w:sz w:val="20"/>
                          <w:szCs w:val="20"/>
                        </w:rPr>
                        <w:t>202</w:t>
                      </w:r>
                      <w:r w:rsidR="00E66D58">
                        <w:rPr>
                          <w:rFonts w:ascii="Century Gothic" w:hAnsi="Century Gothic" w:cs="Open Sans"/>
                          <w:sz w:val="20"/>
                          <w:szCs w:val="20"/>
                        </w:rPr>
                        <w:t>1</w:t>
                      </w:r>
                      <w:r w:rsidR="00455712" w:rsidRPr="0070797C">
                        <w:rPr>
                          <w:rFonts w:ascii="Century Gothic" w:hAnsi="Century Gothic" w:cs="Open Sans"/>
                          <w:sz w:val="20"/>
                          <w:szCs w:val="20"/>
                        </w:rPr>
                        <w:t>et p</w:t>
                      </w:r>
                      <w:r w:rsidR="00E576EF">
                        <w:rPr>
                          <w:rFonts w:ascii="Century Gothic" w:hAnsi="Century Gothic" w:cs="Open Sans"/>
                          <w:sz w:val="20"/>
                          <w:szCs w:val="20"/>
                        </w:rPr>
                        <w:t>eut</w:t>
                      </w:r>
                      <w:r w:rsidR="00455712" w:rsidRPr="0070797C">
                        <w:rPr>
                          <w:rFonts w:ascii="Century Gothic" w:hAnsi="Century Gothic" w:cs="Open Sans"/>
                          <w:sz w:val="20"/>
                          <w:szCs w:val="20"/>
                        </w:rPr>
                        <w:t xml:space="preserve"> être renouvelée ;</w:t>
                      </w:r>
                    </w:p>
                    <w:p w14:paraId="0E44B574" w14:textId="1634F23E" w:rsidR="00455712" w:rsidRPr="0070797C" w:rsidRDefault="00E66D58" w:rsidP="0045571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Century Gothic" w:hAnsi="Century Gothic" w:cs="Open Sans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Open Sans"/>
                          <w:sz w:val="20"/>
                          <w:szCs w:val="20"/>
                        </w:rPr>
                        <w:t>A</w:t>
                      </w:r>
                      <w:r w:rsidRPr="0070797C">
                        <w:rPr>
                          <w:rFonts w:ascii="Century Gothic" w:hAnsi="Century Gothic" w:cs="Open Sans"/>
                          <w:sz w:val="20"/>
                          <w:szCs w:val="20"/>
                        </w:rPr>
                        <w:t xml:space="preserve">voir </w:t>
                      </w:r>
                      <w:r w:rsidR="00455712" w:rsidRPr="0070797C">
                        <w:rPr>
                          <w:rFonts w:ascii="Century Gothic" w:hAnsi="Century Gothic" w:cs="Open Sans"/>
                          <w:sz w:val="20"/>
                          <w:szCs w:val="20"/>
                        </w:rPr>
                        <w:t>un volet d’amélioration et de développement détaillé et chiffré de l’initiative présentée (indicateurs).</w:t>
                      </w:r>
                    </w:p>
                    <w:p w14:paraId="7CF1CE12" w14:textId="77777777" w:rsidR="00455712" w:rsidRPr="0070797C" w:rsidRDefault="00455712" w:rsidP="00455712">
                      <w:pPr>
                        <w:spacing w:after="120" w:line="240" w:lineRule="auto"/>
                        <w:rPr>
                          <w:rFonts w:ascii="Century Gothic" w:hAnsi="Century Gothic" w:cs="Open Sans"/>
                          <w:sz w:val="20"/>
                          <w:szCs w:val="20"/>
                        </w:rPr>
                      </w:pPr>
                    </w:p>
                    <w:p w14:paraId="637B8BD0" w14:textId="77777777" w:rsidR="00455712" w:rsidRPr="0070797C" w:rsidRDefault="00455712" w:rsidP="00455712">
                      <w:pPr>
                        <w:spacing w:after="120" w:line="240" w:lineRule="auto"/>
                        <w:rPr>
                          <w:rFonts w:ascii="Century Gothic" w:hAnsi="Century Gothic" w:cs="Open Sans"/>
                          <w:color w:val="A84592"/>
                          <w:sz w:val="32"/>
                          <w:szCs w:val="20"/>
                        </w:rPr>
                      </w:pPr>
                      <w:r w:rsidRPr="0070797C">
                        <w:rPr>
                          <w:rFonts w:ascii="Century Gothic" w:hAnsi="Century Gothic" w:cs="Open Sans"/>
                          <w:color w:val="A84592"/>
                          <w:sz w:val="32"/>
                          <w:szCs w:val="20"/>
                        </w:rPr>
                        <w:t xml:space="preserve">Parmi les critères de sélection : </w:t>
                      </w:r>
                    </w:p>
                    <w:p w14:paraId="15AF8D65" w14:textId="5DB3F273" w:rsidR="00455712" w:rsidRPr="0070797C" w:rsidRDefault="00E66D58" w:rsidP="00455712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120" w:line="240" w:lineRule="auto"/>
                        <w:rPr>
                          <w:rFonts w:ascii="Century Gothic" w:hAnsi="Century Gothic" w:cs="Open Sans"/>
                          <w:sz w:val="20"/>
                          <w:szCs w:val="20"/>
                        </w:rPr>
                      </w:pPr>
                      <w:r w:rsidRPr="0070797C">
                        <w:rPr>
                          <w:rFonts w:ascii="Century Gothic" w:hAnsi="Century Gothic" w:cs="Open Sans"/>
                          <w:sz w:val="20"/>
                          <w:szCs w:val="20"/>
                        </w:rPr>
                        <w:t>Qualité</w:t>
                      </w:r>
                      <w:r w:rsidR="00455712" w:rsidRPr="0070797C">
                        <w:rPr>
                          <w:rFonts w:ascii="Century Gothic" w:hAnsi="Century Gothic" w:cs="Open Sans"/>
                          <w:sz w:val="20"/>
                          <w:szCs w:val="20"/>
                        </w:rPr>
                        <w:t xml:space="preserve"> de l’action présentée et résultats obtenus ;</w:t>
                      </w:r>
                    </w:p>
                    <w:p w14:paraId="0AD02593" w14:textId="453E1060" w:rsidR="00455712" w:rsidRPr="0070797C" w:rsidRDefault="00E66D58" w:rsidP="00455712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120" w:line="240" w:lineRule="auto"/>
                        <w:rPr>
                          <w:rFonts w:ascii="Century Gothic" w:hAnsi="Century Gothic" w:cs="Open Sans"/>
                          <w:sz w:val="20"/>
                          <w:szCs w:val="20"/>
                        </w:rPr>
                      </w:pPr>
                      <w:r w:rsidRPr="0070797C">
                        <w:rPr>
                          <w:rFonts w:ascii="Century Gothic" w:hAnsi="Century Gothic" w:cs="Open Sans"/>
                          <w:sz w:val="20"/>
                          <w:szCs w:val="20"/>
                        </w:rPr>
                        <w:t>Originalité</w:t>
                      </w:r>
                      <w:r w:rsidR="00455712" w:rsidRPr="0070797C">
                        <w:rPr>
                          <w:rFonts w:ascii="Century Gothic" w:hAnsi="Century Gothic" w:cs="Open Sans"/>
                          <w:sz w:val="20"/>
                          <w:szCs w:val="20"/>
                        </w:rPr>
                        <w:t>, faisabilité et adaptation de l’action au public visé ;</w:t>
                      </w:r>
                    </w:p>
                    <w:p w14:paraId="6E3E2F9F" w14:textId="7C19F86B" w:rsidR="00455712" w:rsidRPr="0070797C" w:rsidRDefault="00CF0DF0" w:rsidP="00455712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120" w:line="240" w:lineRule="auto"/>
                        <w:rPr>
                          <w:rFonts w:ascii="Century Gothic" w:hAnsi="Century Gothic" w:cs="Open Sans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Open Sans"/>
                          <w:sz w:val="20"/>
                          <w:szCs w:val="20"/>
                        </w:rPr>
                        <w:t xml:space="preserve">Participation </w:t>
                      </w:r>
                      <w:r w:rsidR="00455712" w:rsidRPr="0070797C">
                        <w:rPr>
                          <w:rFonts w:ascii="Century Gothic" w:hAnsi="Century Gothic" w:cs="Open Sans"/>
                          <w:sz w:val="20"/>
                          <w:szCs w:val="20"/>
                        </w:rPr>
                        <w:t>des personnes vivant avec la maladie d’Alzheimer et de leurs proches aux différentes phases de réalisation de l’action présentée (conception même de l’initiative, mise en œuvre, évaluation) ;</w:t>
                      </w:r>
                    </w:p>
                    <w:p w14:paraId="62B5E1F1" w14:textId="7BA89D2B" w:rsidR="00455712" w:rsidRPr="0070797C" w:rsidRDefault="00E66D58" w:rsidP="00455712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120" w:line="240" w:lineRule="auto"/>
                        <w:rPr>
                          <w:rFonts w:ascii="Century Gothic" w:hAnsi="Century Gothic" w:cs="Open Sans"/>
                          <w:sz w:val="20"/>
                          <w:szCs w:val="20"/>
                        </w:rPr>
                      </w:pPr>
                      <w:r w:rsidRPr="0070797C">
                        <w:rPr>
                          <w:rFonts w:ascii="Century Gothic" w:hAnsi="Century Gothic" w:cs="Open Sans"/>
                          <w:sz w:val="20"/>
                          <w:szCs w:val="20"/>
                        </w:rPr>
                        <w:t>Diversité</w:t>
                      </w:r>
                      <w:r w:rsidR="00455712" w:rsidRPr="0070797C">
                        <w:rPr>
                          <w:rFonts w:ascii="Century Gothic" w:hAnsi="Century Gothic" w:cs="Open Sans"/>
                          <w:sz w:val="20"/>
                          <w:szCs w:val="20"/>
                        </w:rPr>
                        <w:t xml:space="preserve"> et complémentarité des professionnels associés dans l’action (équipe médicale, équipe administrative, intervenants sociaux et médico-sociaux, etc.) ;</w:t>
                      </w:r>
                    </w:p>
                    <w:p w14:paraId="76A9CC10" w14:textId="5AA6ED2A" w:rsidR="00455712" w:rsidRPr="0070797C" w:rsidRDefault="00E66D58" w:rsidP="00455712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120" w:line="240" w:lineRule="auto"/>
                        <w:rPr>
                          <w:rFonts w:ascii="Century Gothic" w:hAnsi="Century Gothic" w:cs="Open Sans"/>
                          <w:sz w:val="20"/>
                          <w:szCs w:val="20"/>
                        </w:rPr>
                      </w:pPr>
                      <w:r w:rsidRPr="0070797C">
                        <w:rPr>
                          <w:rFonts w:ascii="Century Gothic" w:hAnsi="Century Gothic" w:cs="Open Sans"/>
                          <w:sz w:val="20"/>
                          <w:szCs w:val="20"/>
                        </w:rPr>
                        <w:t>Perspectives</w:t>
                      </w:r>
                      <w:r w:rsidR="00455712" w:rsidRPr="0070797C">
                        <w:rPr>
                          <w:rFonts w:ascii="Century Gothic" w:hAnsi="Century Gothic" w:cs="Open Sans"/>
                          <w:sz w:val="20"/>
                          <w:szCs w:val="20"/>
                        </w:rPr>
                        <w:t xml:space="preserve"> de pérennisation de l’action présentée ;</w:t>
                      </w:r>
                    </w:p>
                    <w:p w14:paraId="6B068921" w14:textId="3B8A7D77" w:rsidR="00455712" w:rsidRPr="0070797C" w:rsidRDefault="00E66D58" w:rsidP="00455712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120" w:line="240" w:lineRule="auto"/>
                        <w:rPr>
                          <w:rFonts w:ascii="Century Gothic" w:hAnsi="Century Gothic" w:cs="Open Sans"/>
                          <w:sz w:val="20"/>
                          <w:szCs w:val="20"/>
                        </w:rPr>
                      </w:pPr>
                      <w:r w:rsidRPr="0070797C">
                        <w:rPr>
                          <w:rFonts w:ascii="Century Gothic" w:hAnsi="Century Gothic" w:cs="Open Sans"/>
                          <w:sz w:val="20"/>
                          <w:szCs w:val="20"/>
                        </w:rPr>
                        <w:t>Potentiel</w:t>
                      </w:r>
                      <w:r w:rsidR="00455712" w:rsidRPr="0070797C">
                        <w:rPr>
                          <w:rFonts w:ascii="Century Gothic" w:hAnsi="Century Gothic" w:cs="Open Sans"/>
                          <w:sz w:val="20"/>
                          <w:szCs w:val="20"/>
                        </w:rPr>
                        <w:t xml:space="preserve"> de reproductibilité de l’action mise en œuvre.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82E581D" w14:textId="77777777" w:rsidR="00210585" w:rsidRDefault="00210585" w:rsidP="00455712">
      <w:pPr>
        <w:spacing w:after="120" w:line="240" w:lineRule="auto"/>
        <w:rPr>
          <w:rFonts w:ascii="Open Sans" w:hAnsi="Open Sans" w:cs="Open Sans"/>
          <w:sz w:val="20"/>
          <w:szCs w:val="20"/>
        </w:rPr>
      </w:pPr>
    </w:p>
    <w:p w14:paraId="04F74461" w14:textId="77777777" w:rsidR="00210585" w:rsidRDefault="00210585" w:rsidP="00455712">
      <w:pPr>
        <w:spacing w:after="120" w:line="240" w:lineRule="auto"/>
        <w:rPr>
          <w:rFonts w:ascii="Open Sans" w:hAnsi="Open Sans" w:cs="Open Sans"/>
          <w:sz w:val="20"/>
          <w:szCs w:val="20"/>
        </w:rPr>
      </w:pPr>
    </w:p>
    <w:p w14:paraId="1D06E9AC" w14:textId="49BD134B" w:rsidR="00455712" w:rsidRPr="0070797C" w:rsidRDefault="00455712" w:rsidP="00455712">
      <w:pPr>
        <w:spacing w:after="0"/>
        <w:rPr>
          <w:rFonts w:ascii="Century Gothic" w:hAnsi="Century Gothic" w:cs="Open Sans"/>
          <w:szCs w:val="20"/>
        </w:rPr>
      </w:pPr>
      <w:r w:rsidRPr="0070797C">
        <w:rPr>
          <w:rFonts w:ascii="Century Gothic" w:hAnsi="Century Gothic" w:cs="Open Sans"/>
          <w:bCs/>
          <w:szCs w:val="20"/>
        </w:rPr>
        <w:t>Titre de l’</w:t>
      </w:r>
      <w:r w:rsidR="0070797C">
        <w:rPr>
          <w:rFonts w:ascii="Century Gothic" w:hAnsi="Century Gothic" w:cs="Open Sans"/>
          <w:bCs/>
          <w:szCs w:val="20"/>
        </w:rPr>
        <w:t xml:space="preserve">action : </w:t>
      </w:r>
      <w:r w:rsidRPr="0070797C">
        <w:rPr>
          <w:rFonts w:ascii="Century Gothic" w:hAnsi="Century Gothic" w:cs="Open Sans"/>
          <w:szCs w:val="20"/>
        </w:rPr>
        <w:t>…………………………</w:t>
      </w:r>
      <w:r w:rsidR="0070797C">
        <w:rPr>
          <w:rFonts w:ascii="Century Gothic" w:hAnsi="Century Gothic" w:cs="Open Sans"/>
          <w:szCs w:val="20"/>
        </w:rPr>
        <w:t>…………………………………………………………...</w:t>
      </w:r>
    </w:p>
    <w:p w14:paraId="2D3F3A4F" w14:textId="77777777" w:rsidR="00455712" w:rsidRPr="0070797C" w:rsidRDefault="00455712" w:rsidP="00455712">
      <w:pPr>
        <w:spacing w:after="0"/>
        <w:jc w:val="both"/>
        <w:rPr>
          <w:rFonts w:ascii="Century Gothic" w:eastAsia="+mn-ea" w:hAnsi="Century Gothic" w:cs="Open Sans"/>
          <w:kern w:val="24"/>
          <w:szCs w:val="20"/>
          <w:lang w:eastAsia="fr-FR"/>
        </w:rPr>
      </w:pPr>
    </w:p>
    <w:p w14:paraId="6DACC5D5" w14:textId="7748163B" w:rsidR="00455712" w:rsidRPr="0070797C" w:rsidRDefault="00455712" w:rsidP="00455712">
      <w:pPr>
        <w:spacing w:after="0"/>
        <w:jc w:val="both"/>
        <w:rPr>
          <w:rFonts w:ascii="Century Gothic" w:hAnsi="Century Gothic" w:cs="Open Sans"/>
          <w:bCs/>
          <w:szCs w:val="20"/>
        </w:rPr>
      </w:pPr>
      <w:r w:rsidRPr="0070797C">
        <w:rPr>
          <w:rFonts w:ascii="Century Gothic" w:eastAsia="+mn-ea" w:hAnsi="Century Gothic" w:cs="Open Sans"/>
          <w:kern w:val="24"/>
          <w:szCs w:val="20"/>
          <w:lang w:eastAsia="fr-FR"/>
        </w:rPr>
        <w:t>Date de démarrage de l’action :</w:t>
      </w:r>
      <w:r w:rsidRPr="0070797C">
        <w:rPr>
          <w:rFonts w:ascii="Century Gothic" w:hAnsi="Century Gothic" w:cs="Open Sans"/>
          <w:szCs w:val="20"/>
        </w:rPr>
        <w:t xml:space="preserve"> </w:t>
      </w:r>
      <w:r w:rsidRPr="0070797C">
        <w:rPr>
          <w:rFonts w:ascii="Century Gothic" w:hAnsi="Century Gothic" w:cs="Open Sans"/>
          <w:bCs/>
          <w:szCs w:val="20"/>
        </w:rPr>
        <w:t>…</w:t>
      </w:r>
      <w:r w:rsidR="0070797C">
        <w:rPr>
          <w:rFonts w:ascii="Century Gothic" w:hAnsi="Century Gothic" w:cs="Open Sans"/>
          <w:bCs/>
          <w:szCs w:val="20"/>
        </w:rPr>
        <w:t>……………………………………………………………….</w:t>
      </w:r>
    </w:p>
    <w:p w14:paraId="182E741E" w14:textId="77777777" w:rsidR="00455712" w:rsidRPr="0070797C" w:rsidRDefault="00455712" w:rsidP="00455712">
      <w:pPr>
        <w:spacing w:after="0"/>
        <w:jc w:val="both"/>
        <w:rPr>
          <w:rFonts w:ascii="Century Gothic" w:eastAsia="+mn-ea" w:hAnsi="Century Gothic" w:cs="Open Sans"/>
          <w:kern w:val="24"/>
          <w:szCs w:val="20"/>
          <w:lang w:eastAsia="fr-FR"/>
        </w:rPr>
      </w:pPr>
    </w:p>
    <w:p w14:paraId="49296090" w14:textId="11461D42" w:rsidR="00455712" w:rsidRPr="0070797C" w:rsidRDefault="00455712" w:rsidP="00455712">
      <w:pPr>
        <w:spacing w:after="0"/>
        <w:jc w:val="both"/>
        <w:rPr>
          <w:rFonts w:ascii="Century Gothic" w:hAnsi="Century Gothic" w:cs="Open Sans"/>
          <w:bCs/>
          <w:szCs w:val="20"/>
        </w:rPr>
      </w:pPr>
      <w:r w:rsidRPr="0070797C">
        <w:rPr>
          <w:rFonts w:ascii="Century Gothic" w:eastAsia="+mn-ea" w:hAnsi="Century Gothic" w:cs="Open Sans"/>
          <w:kern w:val="24"/>
          <w:szCs w:val="20"/>
          <w:lang w:eastAsia="fr-FR"/>
        </w:rPr>
        <w:t>Nombre de personnes vivant avec la maladie d’Alzheimer ayant bénéficié de cette action depuis sa mise en place :</w:t>
      </w:r>
      <w:r w:rsidRPr="0070797C">
        <w:rPr>
          <w:rFonts w:ascii="Century Gothic" w:hAnsi="Century Gothic" w:cs="Open Sans"/>
          <w:szCs w:val="20"/>
        </w:rPr>
        <w:t xml:space="preserve"> </w:t>
      </w:r>
      <w:r w:rsidR="0070797C">
        <w:rPr>
          <w:rFonts w:ascii="Century Gothic" w:hAnsi="Century Gothic" w:cs="Open Sans"/>
          <w:bCs/>
          <w:szCs w:val="20"/>
        </w:rPr>
        <w:t>……………………………………………………………</w:t>
      </w:r>
      <w:proofErr w:type="gramStart"/>
      <w:r w:rsidR="0070797C">
        <w:rPr>
          <w:rFonts w:ascii="Century Gothic" w:hAnsi="Century Gothic" w:cs="Open Sans"/>
          <w:bCs/>
          <w:szCs w:val="20"/>
        </w:rPr>
        <w:t>…….</w:t>
      </w:r>
      <w:proofErr w:type="gramEnd"/>
      <w:r w:rsidR="0070797C">
        <w:rPr>
          <w:rFonts w:ascii="Century Gothic" w:hAnsi="Century Gothic" w:cs="Open Sans"/>
          <w:bCs/>
          <w:szCs w:val="20"/>
        </w:rPr>
        <w:t>.</w:t>
      </w:r>
    </w:p>
    <w:p w14:paraId="0177620E" w14:textId="045E714A" w:rsidR="0070797C" w:rsidRDefault="0070797C" w:rsidP="00455712">
      <w:pPr>
        <w:spacing w:after="0"/>
        <w:jc w:val="both"/>
        <w:rPr>
          <w:rFonts w:ascii="Century Gothic" w:hAnsi="Century Gothic" w:cs="Open Sans"/>
          <w:bCs/>
          <w:szCs w:val="20"/>
        </w:rPr>
      </w:pPr>
    </w:p>
    <w:p w14:paraId="362CC886" w14:textId="77777777" w:rsidR="00844A5A" w:rsidRPr="0070797C" w:rsidRDefault="00844A5A" w:rsidP="00455712">
      <w:pPr>
        <w:spacing w:after="0"/>
        <w:jc w:val="both"/>
        <w:rPr>
          <w:rFonts w:ascii="Century Gothic" w:hAnsi="Century Gothic" w:cs="Open Sans"/>
          <w:bCs/>
          <w:szCs w:val="20"/>
        </w:rPr>
      </w:pPr>
    </w:p>
    <w:p w14:paraId="33167F61" w14:textId="77777777" w:rsidR="00455712" w:rsidRPr="0070797C" w:rsidRDefault="00455712" w:rsidP="00455712">
      <w:pPr>
        <w:pStyle w:val="Paragraphedeliste"/>
        <w:numPr>
          <w:ilvl w:val="0"/>
          <w:numId w:val="3"/>
        </w:numPr>
        <w:spacing w:after="0"/>
        <w:jc w:val="both"/>
        <w:rPr>
          <w:rFonts w:ascii="Century Gothic" w:eastAsia="+mn-ea" w:hAnsi="Century Gothic" w:cs="Open Sans"/>
          <w:b/>
          <w:kern w:val="24"/>
          <w:sz w:val="20"/>
          <w:szCs w:val="20"/>
          <w:u w:val="single"/>
          <w:lang w:eastAsia="fr-FR"/>
        </w:rPr>
      </w:pPr>
      <w:r w:rsidRPr="0070797C">
        <w:rPr>
          <w:rFonts w:ascii="Century Gothic" w:eastAsia="+mn-ea" w:hAnsi="Century Gothic" w:cs="Open Sans"/>
          <w:b/>
          <w:kern w:val="24"/>
          <w:sz w:val="20"/>
          <w:szCs w:val="20"/>
          <w:u w:val="single"/>
          <w:lang w:eastAsia="fr-FR"/>
        </w:rPr>
        <w:lastRenderedPageBreak/>
        <w:t>Identité de la structure porteuse de l’action :</w:t>
      </w:r>
    </w:p>
    <w:p w14:paraId="0121870E" w14:textId="77777777" w:rsidR="00455712" w:rsidRPr="0070797C" w:rsidRDefault="00455712" w:rsidP="00455712">
      <w:pPr>
        <w:spacing w:after="0"/>
        <w:jc w:val="both"/>
        <w:rPr>
          <w:rFonts w:ascii="Century Gothic" w:hAnsi="Century Gothic" w:cs="Open Sans"/>
          <w:bCs/>
          <w:sz w:val="20"/>
          <w:szCs w:val="20"/>
        </w:rPr>
      </w:pPr>
    </w:p>
    <w:p w14:paraId="7E46DD41" w14:textId="77777777" w:rsidR="00455712" w:rsidRPr="0070797C" w:rsidRDefault="00455712" w:rsidP="00455712">
      <w:pPr>
        <w:spacing w:after="0"/>
        <w:jc w:val="both"/>
        <w:rPr>
          <w:rFonts w:ascii="Century Gothic" w:hAnsi="Century Gothic" w:cs="Open Sans"/>
          <w:bCs/>
          <w:sz w:val="20"/>
          <w:szCs w:val="20"/>
        </w:rPr>
      </w:pPr>
      <w:r w:rsidRPr="0070797C">
        <w:rPr>
          <w:rFonts w:ascii="Century Gothic" w:hAnsi="Century Gothic" w:cs="Open Sans"/>
          <w:bCs/>
          <w:sz w:val="20"/>
          <w:szCs w:val="20"/>
        </w:rPr>
        <w:t xml:space="preserve">Nom de l’organisme : </w:t>
      </w:r>
    </w:p>
    <w:p w14:paraId="7FA2F727" w14:textId="77777777" w:rsidR="00455712" w:rsidRPr="0070797C" w:rsidRDefault="00455712" w:rsidP="00455712">
      <w:pPr>
        <w:spacing w:after="0"/>
        <w:jc w:val="both"/>
        <w:rPr>
          <w:rFonts w:ascii="Century Gothic" w:hAnsi="Century Gothic" w:cs="Open Sans"/>
          <w:bCs/>
          <w:sz w:val="20"/>
          <w:szCs w:val="20"/>
        </w:rPr>
      </w:pPr>
      <w:r w:rsidRPr="0070797C">
        <w:rPr>
          <w:rFonts w:ascii="Century Gothic" w:hAnsi="Century Gothic" w:cs="Open Sans"/>
          <w:bCs/>
          <w:sz w:val="20"/>
          <w:szCs w:val="20"/>
        </w:rPr>
        <w:t xml:space="preserve">Sigle : </w:t>
      </w:r>
    </w:p>
    <w:p w14:paraId="29F0982B" w14:textId="77777777" w:rsidR="00455712" w:rsidRPr="0070797C" w:rsidRDefault="00455712" w:rsidP="00455712">
      <w:pPr>
        <w:spacing w:after="0"/>
        <w:jc w:val="both"/>
        <w:rPr>
          <w:rFonts w:ascii="Century Gothic" w:hAnsi="Century Gothic" w:cs="Open Sans"/>
          <w:bCs/>
          <w:sz w:val="20"/>
          <w:szCs w:val="20"/>
        </w:rPr>
      </w:pPr>
      <w:r w:rsidRPr="0070797C">
        <w:rPr>
          <w:rFonts w:ascii="Century Gothic" w:hAnsi="Century Gothic" w:cs="Open Sans"/>
          <w:bCs/>
          <w:sz w:val="20"/>
          <w:szCs w:val="20"/>
        </w:rPr>
        <w:t>Adresse postale :</w:t>
      </w:r>
    </w:p>
    <w:p w14:paraId="0E0A6CFC" w14:textId="77777777" w:rsidR="00455712" w:rsidRPr="0070797C" w:rsidRDefault="00455712" w:rsidP="00455712">
      <w:pPr>
        <w:spacing w:after="0"/>
        <w:jc w:val="both"/>
        <w:rPr>
          <w:rFonts w:ascii="Century Gothic" w:hAnsi="Century Gothic" w:cs="Open Sans"/>
          <w:bCs/>
          <w:sz w:val="20"/>
          <w:szCs w:val="20"/>
        </w:rPr>
      </w:pPr>
      <w:r w:rsidRPr="0070797C">
        <w:rPr>
          <w:rFonts w:ascii="Century Gothic" w:hAnsi="Century Gothic" w:cs="Open Sans"/>
          <w:bCs/>
          <w:sz w:val="20"/>
          <w:szCs w:val="20"/>
        </w:rPr>
        <w:t xml:space="preserve">Type de structure : </w:t>
      </w:r>
    </w:p>
    <w:p w14:paraId="4103BE56" w14:textId="77777777" w:rsidR="00455712" w:rsidRPr="0070797C" w:rsidRDefault="00455712" w:rsidP="00455712">
      <w:pPr>
        <w:spacing w:after="0"/>
        <w:jc w:val="both"/>
        <w:rPr>
          <w:rFonts w:ascii="Century Gothic" w:hAnsi="Century Gothic" w:cs="Open Sans"/>
          <w:sz w:val="20"/>
          <w:szCs w:val="20"/>
        </w:rPr>
      </w:pPr>
    </w:p>
    <w:p w14:paraId="47A9CB53" w14:textId="77777777" w:rsidR="00455712" w:rsidRPr="0070797C" w:rsidRDefault="00455712" w:rsidP="00455712">
      <w:pPr>
        <w:spacing w:after="0"/>
        <w:rPr>
          <w:rFonts w:ascii="Century Gothic" w:hAnsi="Century Gothic" w:cs="Open Sans"/>
          <w:b/>
          <w:bCs/>
          <w:sz w:val="20"/>
          <w:szCs w:val="20"/>
          <w:u w:val="single"/>
        </w:rPr>
      </w:pPr>
      <w:r w:rsidRPr="0070797C">
        <w:rPr>
          <w:rFonts w:ascii="Century Gothic" w:hAnsi="Century Gothic" w:cs="Open Sans"/>
          <w:b/>
          <w:bCs/>
          <w:sz w:val="20"/>
          <w:szCs w:val="20"/>
          <w:u w:val="single"/>
        </w:rPr>
        <w:t>Porteur du projet :</w:t>
      </w:r>
    </w:p>
    <w:p w14:paraId="57EA0013" w14:textId="77777777" w:rsidR="00455712" w:rsidRPr="0070797C" w:rsidRDefault="00455712" w:rsidP="00455712">
      <w:pPr>
        <w:spacing w:after="0"/>
        <w:jc w:val="both"/>
        <w:rPr>
          <w:rFonts w:ascii="Century Gothic" w:hAnsi="Century Gothic" w:cs="Open Sans"/>
          <w:bCs/>
          <w:sz w:val="20"/>
          <w:szCs w:val="20"/>
        </w:rPr>
      </w:pPr>
      <w:r w:rsidRPr="0070797C">
        <w:rPr>
          <w:rFonts w:ascii="Century Gothic" w:hAnsi="Century Gothic" w:cs="Open Sans"/>
          <w:bCs/>
          <w:sz w:val="20"/>
          <w:szCs w:val="20"/>
        </w:rPr>
        <w:t>Civilité :</w:t>
      </w:r>
    </w:p>
    <w:p w14:paraId="4711B956" w14:textId="77777777" w:rsidR="00455712" w:rsidRPr="0070797C" w:rsidRDefault="00455712" w:rsidP="00455712">
      <w:pPr>
        <w:spacing w:after="0"/>
        <w:jc w:val="both"/>
        <w:rPr>
          <w:rFonts w:ascii="Century Gothic" w:hAnsi="Century Gothic" w:cs="Open Sans"/>
          <w:bCs/>
          <w:sz w:val="20"/>
          <w:szCs w:val="20"/>
        </w:rPr>
      </w:pPr>
      <w:r w:rsidRPr="0070797C">
        <w:rPr>
          <w:rFonts w:ascii="Century Gothic" w:hAnsi="Century Gothic" w:cs="Open Sans"/>
          <w:bCs/>
          <w:sz w:val="20"/>
          <w:szCs w:val="20"/>
        </w:rPr>
        <w:t>Nom/prénom :</w:t>
      </w:r>
    </w:p>
    <w:p w14:paraId="0DFFE951" w14:textId="77777777" w:rsidR="00455712" w:rsidRPr="0070797C" w:rsidRDefault="00455712" w:rsidP="00455712">
      <w:pPr>
        <w:spacing w:after="0"/>
        <w:jc w:val="both"/>
        <w:rPr>
          <w:rFonts w:ascii="Century Gothic" w:hAnsi="Century Gothic" w:cs="Open Sans"/>
          <w:bCs/>
          <w:sz w:val="20"/>
          <w:szCs w:val="20"/>
        </w:rPr>
      </w:pPr>
      <w:r w:rsidRPr="0070797C">
        <w:rPr>
          <w:rFonts w:ascii="Century Gothic" w:hAnsi="Century Gothic" w:cs="Open Sans"/>
          <w:bCs/>
          <w:sz w:val="20"/>
          <w:szCs w:val="20"/>
        </w:rPr>
        <w:t>Fonction :</w:t>
      </w:r>
    </w:p>
    <w:p w14:paraId="2DA6906F" w14:textId="77777777" w:rsidR="00455712" w:rsidRPr="0070797C" w:rsidRDefault="00455712" w:rsidP="00455712">
      <w:pPr>
        <w:spacing w:after="0"/>
        <w:jc w:val="both"/>
        <w:rPr>
          <w:rFonts w:ascii="Century Gothic" w:hAnsi="Century Gothic" w:cs="Open Sans"/>
          <w:bCs/>
          <w:sz w:val="20"/>
          <w:szCs w:val="20"/>
        </w:rPr>
      </w:pPr>
      <w:r w:rsidRPr="0070797C">
        <w:rPr>
          <w:rFonts w:ascii="Century Gothic" w:hAnsi="Century Gothic" w:cs="Open Sans"/>
          <w:bCs/>
          <w:sz w:val="20"/>
          <w:szCs w:val="20"/>
        </w:rPr>
        <w:t>Mail :</w:t>
      </w:r>
    </w:p>
    <w:p w14:paraId="69FFBB27" w14:textId="77777777" w:rsidR="00455712" w:rsidRPr="0070797C" w:rsidRDefault="00455712" w:rsidP="00455712">
      <w:pPr>
        <w:spacing w:after="0"/>
        <w:jc w:val="both"/>
        <w:rPr>
          <w:rFonts w:ascii="Century Gothic" w:hAnsi="Century Gothic" w:cs="Open Sans"/>
          <w:bCs/>
          <w:sz w:val="20"/>
          <w:szCs w:val="20"/>
        </w:rPr>
      </w:pPr>
      <w:r w:rsidRPr="0070797C">
        <w:rPr>
          <w:rFonts w:ascii="Century Gothic" w:hAnsi="Century Gothic" w:cs="Open Sans"/>
          <w:bCs/>
          <w:sz w:val="20"/>
          <w:szCs w:val="20"/>
        </w:rPr>
        <w:t>Téléphone</w:t>
      </w:r>
      <w:r w:rsidR="00C10226" w:rsidRPr="0070797C">
        <w:rPr>
          <w:rFonts w:ascii="Century Gothic" w:hAnsi="Century Gothic" w:cs="Open Sans"/>
          <w:bCs/>
          <w:sz w:val="20"/>
          <w:szCs w:val="20"/>
        </w:rPr>
        <w:t> :</w:t>
      </w:r>
    </w:p>
    <w:p w14:paraId="12BBB64A" w14:textId="77777777" w:rsidR="00C10226" w:rsidRPr="0070797C" w:rsidRDefault="00C10226" w:rsidP="00455712">
      <w:pPr>
        <w:spacing w:after="0"/>
        <w:jc w:val="both"/>
        <w:rPr>
          <w:rFonts w:ascii="Century Gothic" w:hAnsi="Century Gothic" w:cs="Open Sans"/>
          <w:bCs/>
          <w:sz w:val="20"/>
          <w:szCs w:val="20"/>
        </w:rPr>
      </w:pPr>
    </w:p>
    <w:p w14:paraId="464CF6AB" w14:textId="77777777" w:rsidR="00C10226" w:rsidRPr="0070797C" w:rsidRDefault="00C10226" w:rsidP="00455712">
      <w:pPr>
        <w:spacing w:after="0"/>
        <w:jc w:val="both"/>
        <w:rPr>
          <w:rFonts w:ascii="Century Gothic" w:hAnsi="Century Gothic" w:cs="Open Sans"/>
          <w:bCs/>
          <w:sz w:val="20"/>
          <w:szCs w:val="20"/>
        </w:rPr>
      </w:pPr>
    </w:p>
    <w:p w14:paraId="119FEA65" w14:textId="77777777" w:rsidR="00C10226" w:rsidRPr="0070797C" w:rsidRDefault="00455712" w:rsidP="00C10226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entury Gothic" w:eastAsia="+mn-ea" w:hAnsi="Century Gothic" w:cs="Open Sans"/>
          <w:b/>
          <w:kern w:val="24"/>
          <w:sz w:val="20"/>
          <w:szCs w:val="20"/>
        </w:rPr>
      </w:pPr>
      <w:r w:rsidRPr="0070797C">
        <w:rPr>
          <w:rFonts w:ascii="Century Gothic" w:eastAsia="+mn-ea" w:hAnsi="Century Gothic" w:cs="Open Sans"/>
          <w:b/>
          <w:kern w:val="24"/>
          <w:sz w:val="20"/>
          <w:szCs w:val="20"/>
          <w:u w:val="single"/>
        </w:rPr>
        <w:t>Description de l’action réalisée</w:t>
      </w:r>
      <w:r w:rsidRPr="0070797C">
        <w:rPr>
          <w:rFonts w:ascii="Century Gothic" w:eastAsia="+mn-ea" w:hAnsi="Century Gothic" w:cs="Open Sans"/>
          <w:bCs/>
          <w:kern w:val="24"/>
          <w:sz w:val="20"/>
          <w:szCs w:val="20"/>
        </w:rPr>
        <w:t xml:space="preserve"> </w:t>
      </w:r>
      <w:r w:rsidRPr="0070797C">
        <w:rPr>
          <w:rFonts w:ascii="Century Gothic" w:eastAsia="+mn-ea" w:hAnsi="Century Gothic" w:cs="Open Sans"/>
          <w:bCs/>
          <w:i/>
          <w:iCs/>
          <w:kern w:val="24"/>
          <w:sz w:val="20"/>
          <w:szCs w:val="20"/>
        </w:rPr>
        <w:t>(2 pages maximum)</w:t>
      </w:r>
    </w:p>
    <w:p w14:paraId="3EEFEA3A" w14:textId="77777777" w:rsidR="00455712" w:rsidRPr="0070797C" w:rsidRDefault="00455712" w:rsidP="00455712">
      <w:pPr>
        <w:pStyle w:val="NormalWeb"/>
        <w:spacing w:before="0" w:beforeAutospacing="0" w:after="0" w:afterAutospacing="0"/>
        <w:rPr>
          <w:rFonts w:ascii="Century Gothic" w:eastAsia="+mn-ea" w:hAnsi="Century Gothic" w:cs="Open Sans"/>
          <w:bCs/>
          <w:kern w:val="24"/>
          <w:sz w:val="20"/>
          <w:szCs w:val="20"/>
        </w:rPr>
      </w:pPr>
      <w:r w:rsidRPr="0070797C">
        <w:rPr>
          <w:rFonts w:ascii="Century Gothic" w:eastAsia="+mn-ea" w:hAnsi="Century Gothic" w:cs="Open Sans"/>
          <w:bCs/>
          <w:kern w:val="24"/>
          <w:sz w:val="20"/>
          <w:szCs w:val="20"/>
        </w:rPr>
        <w:t>Objectifs, activités, fréquence, moyens humains et matériels, association des personnes mal</w:t>
      </w:r>
      <w:r w:rsidR="00C10226" w:rsidRPr="0070797C">
        <w:rPr>
          <w:rFonts w:ascii="Century Gothic" w:eastAsia="+mn-ea" w:hAnsi="Century Gothic" w:cs="Open Sans"/>
          <w:bCs/>
          <w:kern w:val="24"/>
          <w:sz w:val="20"/>
          <w:szCs w:val="20"/>
        </w:rPr>
        <w:t>ades et de leurs proches aidants, etc.</w:t>
      </w:r>
    </w:p>
    <w:p w14:paraId="14F97C21" w14:textId="77777777" w:rsidR="00455712" w:rsidRPr="0070797C" w:rsidRDefault="00455712" w:rsidP="00455712">
      <w:pPr>
        <w:spacing w:after="0"/>
        <w:jc w:val="both"/>
        <w:rPr>
          <w:rFonts w:ascii="Century Gothic" w:hAnsi="Century Gothic" w:cs="Open Sans"/>
          <w:b/>
          <w:sz w:val="20"/>
          <w:szCs w:val="20"/>
        </w:rPr>
      </w:pPr>
    </w:p>
    <w:p w14:paraId="421BB549" w14:textId="77777777" w:rsidR="00455712" w:rsidRPr="0070797C" w:rsidRDefault="00455712" w:rsidP="00455712">
      <w:pPr>
        <w:spacing w:after="0"/>
        <w:jc w:val="both"/>
        <w:rPr>
          <w:rFonts w:ascii="Century Gothic" w:hAnsi="Century Gothic" w:cs="Open Sans"/>
          <w:b/>
          <w:sz w:val="20"/>
          <w:szCs w:val="20"/>
        </w:rPr>
      </w:pPr>
    </w:p>
    <w:p w14:paraId="3C068D4F" w14:textId="77777777" w:rsidR="00C10226" w:rsidRPr="0070797C" w:rsidRDefault="00455712" w:rsidP="00C10226">
      <w:pPr>
        <w:pStyle w:val="Paragraphedeliste"/>
        <w:numPr>
          <w:ilvl w:val="0"/>
          <w:numId w:val="3"/>
        </w:numPr>
        <w:spacing w:after="0"/>
        <w:jc w:val="both"/>
        <w:rPr>
          <w:rFonts w:ascii="Century Gothic" w:eastAsia="+mn-ea" w:hAnsi="Century Gothic" w:cs="Open Sans"/>
          <w:b/>
          <w:kern w:val="24"/>
          <w:sz w:val="20"/>
          <w:szCs w:val="20"/>
          <w:u w:val="single"/>
          <w:lang w:eastAsia="fr-FR"/>
        </w:rPr>
      </w:pPr>
      <w:r w:rsidRPr="0070797C">
        <w:rPr>
          <w:rFonts w:ascii="Century Gothic" w:eastAsia="+mn-ea" w:hAnsi="Century Gothic" w:cs="Open Sans"/>
          <w:b/>
          <w:kern w:val="24"/>
          <w:sz w:val="20"/>
          <w:szCs w:val="20"/>
          <w:u w:val="single"/>
          <w:lang w:eastAsia="fr-FR"/>
        </w:rPr>
        <w:t>Premiers résultats et effets observés</w:t>
      </w:r>
      <w:r w:rsidR="00C10226" w:rsidRPr="0070797C">
        <w:rPr>
          <w:rFonts w:ascii="Century Gothic" w:eastAsia="+mn-ea" w:hAnsi="Century Gothic" w:cs="Open Sans"/>
          <w:b/>
          <w:kern w:val="24"/>
          <w:sz w:val="20"/>
          <w:szCs w:val="20"/>
          <w:u w:val="single"/>
          <w:lang w:eastAsia="fr-FR"/>
        </w:rPr>
        <w:t> :</w:t>
      </w:r>
    </w:p>
    <w:p w14:paraId="6267D6BB" w14:textId="77777777" w:rsidR="00455712" w:rsidRPr="0070797C" w:rsidRDefault="00455712" w:rsidP="00C10226">
      <w:pPr>
        <w:spacing w:after="0"/>
        <w:jc w:val="both"/>
        <w:rPr>
          <w:rFonts w:ascii="Century Gothic" w:eastAsia="+mn-ea" w:hAnsi="Century Gothic" w:cs="Open Sans"/>
          <w:kern w:val="24"/>
          <w:sz w:val="20"/>
          <w:szCs w:val="20"/>
          <w:lang w:eastAsia="fr-FR"/>
        </w:rPr>
      </w:pPr>
      <w:r w:rsidRPr="0070797C">
        <w:rPr>
          <w:rFonts w:ascii="Century Gothic" w:eastAsia="+mn-ea" w:hAnsi="Century Gothic" w:cs="Open Sans"/>
          <w:kern w:val="24"/>
          <w:sz w:val="20"/>
          <w:szCs w:val="20"/>
          <w:lang w:eastAsia="fr-FR"/>
        </w:rPr>
        <w:t>3 résultats principaux</w:t>
      </w:r>
      <w:r w:rsidR="00C10226" w:rsidRPr="0070797C">
        <w:rPr>
          <w:rFonts w:ascii="Century Gothic" w:eastAsia="+mn-ea" w:hAnsi="Century Gothic" w:cs="Open Sans"/>
          <w:kern w:val="24"/>
          <w:sz w:val="20"/>
          <w:szCs w:val="20"/>
          <w:lang w:eastAsia="fr-FR"/>
        </w:rPr>
        <w:t xml:space="preserve">. Exemples : absence de majoration des troubles, diminution de la durée d’hospitalisation, taux de </w:t>
      </w:r>
      <w:proofErr w:type="spellStart"/>
      <w:r w:rsidR="00C10226" w:rsidRPr="0070797C">
        <w:rPr>
          <w:rFonts w:ascii="Century Gothic" w:eastAsia="+mn-ea" w:hAnsi="Century Gothic" w:cs="Open Sans"/>
          <w:kern w:val="24"/>
          <w:sz w:val="20"/>
          <w:szCs w:val="20"/>
          <w:lang w:eastAsia="fr-FR"/>
        </w:rPr>
        <w:t>réhospitalisation</w:t>
      </w:r>
      <w:proofErr w:type="spellEnd"/>
      <w:r w:rsidR="00C10226" w:rsidRPr="0070797C">
        <w:rPr>
          <w:rFonts w:ascii="Century Gothic" w:eastAsia="+mn-ea" w:hAnsi="Century Gothic" w:cs="Open Sans"/>
          <w:kern w:val="24"/>
          <w:sz w:val="20"/>
          <w:szCs w:val="20"/>
          <w:lang w:eastAsia="fr-FR"/>
        </w:rPr>
        <w:t>, taux de guérison, retour au domicile, satisfaction de la personne malade et/ou du proche aidant, etc.</w:t>
      </w:r>
    </w:p>
    <w:p w14:paraId="44A5A544" w14:textId="77777777" w:rsidR="00C10226" w:rsidRPr="0070797C" w:rsidRDefault="00C10226" w:rsidP="00C10226">
      <w:pPr>
        <w:spacing w:after="0"/>
        <w:jc w:val="both"/>
        <w:rPr>
          <w:rFonts w:ascii="Century Gothic" w:eastAsia="+mn-ea" w:hAnsi="Century Gothic" w:cs="Open Sans"/>
          <w:kern w:val="24"/>
          <w:sz w:val="20"/>
          <w:szCs w:val="20"/>
          <w:lang w:eastAsia="fr-FR"/>
        </w:rPr>
      </w:pPr>
    </w:p>
    <w:p w14:paraId="21C1F9AC" w14:textId="77777777" w:rsidR="00C10226" w:rsidRPr="0070797C" w:rsidRDefault="00C10226" w:rsidP="00C10226">
      <w:pPr>
        <w:spacing w:after="0"/>
        <w:jc w:val="both"/>
        <w:rPr>
          <w:rFonts w:ascii="Century Gothic" w:eastAsia="+mn-ea" w:hAnsi="Century Gothic" w:cs="Open Sans"/>
          <w:kern w:val="24"/>
          <w:sz w:val="20"/>
          <w:szCs w:val="20"/>
          <w:lang w:eastAsia="fr-FR"/>
        </w:rPr>
      </w:pPr>
    </w:p>
    <w:p w14:paraId="2993F867" w14:textId="77777777" w:rsidR="00C10226" w:rsidRPr="0070797C" w:rsidRDefault="00455712" w:rsidP="00C10226">
      <w:pPr>
        <w:pStyle w:val="Paragraphedeliste"/>
        <w:numPr>
          <w:ilvl w:val="0"/>
          <w:numId w:val="3"/>
        </w:numPr>
        <w:spacing w:after="0"/>
        <w:jc w:val="both"/>
        <w:rPr>
          <w:rFonts w:ascii="Century Gothic" w:eastAsia="+mn-ea" w:hAnsi="Century Gothic" w:cs="Open Sans"/>
          <w:b/>
          <w:kern w:val="24"/>
          <w:sz w:val="20"/>
          <w:szCs w:val="20"/>
          <w:u w:val="single"/>
          <w:lang w:eastAsia="fr-FR"/>
        </w:rPr>
      </w:pPr>
      <w:r w:rsidRPr="0070797C">
        <w:rPr>
          <w:rFonts w:ascii="Century Gothic" w:eastAsia="+mn-ea" w:hAnsi="Century Gothic" w:cs="Open Sans"/>
          <w:b/>
          <w:kern w:val="24"/>
          <w:sz w:val="20"/>
          <w:szCs w:val="20"/>
          <w:u w:val="single"/>
          <w:lang w:eastAsia="fr-FR"/>
        </w:rPr>
        <w:t>Premiers enseignements</w:t>
      </w:r>
      <w:r w:rsidR="00C10226" w:rsidRPr="0070797C">
        <w:rPr>
          <w:rFonts w:ascii="Century Gothic" w:eastAsia="+mn-ea" w:hAnsi="Century Gothic" w:cs="Open Sans"/>
          <w:b/>
          <w:kern w:val="24"/>
          <w:sz w:val="20"/>
          <w:szCs w:val="20"/>
          <w:u w:val="single"/>
          <w:lang w:eastAsia="fr-FR"/>
        </w:rPr>
        <w:t> :</w:t>
      </w:r>
    </w:p>
    <w:p w14:paraId="2CAD54BF" w14:textId="77777777" w:rsidR="00455712" w:rsidRPr="0070797C" w:rsidRDefault="00455712" w:rsidP="00455712">
      <w:pPr>
        <w:spacing w:after="0"/>
        <w:jc w:val="both"/>
        <w:rPr>
          <w:rFonts w:ascii="Century Gothic" w:eastAsia="+mn-ea" w:hAnsi="Century Gothic" w:cs="Open Sans"/>
          <w:bCs/>
          <w:kern w:val="24"/>
          <w:sz w:val="20"/>
          <w:szCs w:val="20"/>
          <w:lang w:eastAsia="fr-FR"/>
        </w:rPr>
      </w:pPr>
      <w:r w:rsidRPr="0070797C">
        <w:rPr>
          <w:rFonts w:ascii="Century Gothic" w:eastAsia="+mn-ea" w:hAnsi="Century Gothic" w:cs="Open Sans"/>
          <w:bCs/>
          <w:kern w:val="24"/>
          <w:sz w:val="20"/>
          <w:szCs w:val="20"/>
          <w:lang w:eastAsia="fr-FR"/>
        </w:rPr>
        <w:t>Freins</w:t>
      </w:r>
      <w:r w:rsidR="00BC555D" w:rsidRPr="0070797C">
        <w:rPr>
          <w:rFonts w:ascii="Century Gothic" w:eastAsia="+mn-ea" w:hAnsi="Century Gothic" w:cs="Open Sans"/>
          <w:bCs/>
          <w:kern w:val="24"/>
          <w:sz w:val="20"/>
          <w:szCs w:val="20"/>
          <w:lang w:eastAsia="fr-FR"/>
        </w:rPr>
        <w:t>, leviers, facteurs de réussite.</w:t>
      </w:r>
    </w:p>
    <w:p w14:paraId="1098E840" w14:textId="77777777" w:rsidR="00455712" w:rsidRPr="0070797C" w:rsidRDefault="00455712" w:rsidP="00455712">
      <w:pPr>
        <w:spacing w:after="0"/>
        <w:jc w:val="both"/>
        <w:rPr>
          <w:rFonts w:ascii="Century Gothic" w:eastAsia="+mn-ea" w:hAnsi="Century Gothic" w:cs="Open Sans"/>
          <w:b/>
          <w:kern w:val="24"/>
          <w:sz w:val="20"/>
          <w:szCs w:val="20"/>
          <w:u w:val="single"/>
          <w:lang w:eastAsia="fr-FR"/>
        </w:rPr>
      </w:pPr>
    </w:p>
    <w:p w14:paraId="55128FF4" w14:textId="77777777" w:rsidR="00455712" w:rsidRPr="0070797C" w:rsidRDefault="00455712" w:rsidP="00455712">
      <w:pPr>
        <w:spacing w:after="0"/>
        <w:jc w:val="both"/>
        <w:rPr>
          <w:rFonts w:ascii="Century Gothic" w:eastAsia="+mn-ea" w:hAnsi="Century Gothic" w:cs="Open Sans"/>
          <w:b/>
          <w:kern w:val="24"/>
          <w:sz w:val="20"/>
          <w:szCs w:val="20"/>
          <w:u w:val="single"/>
          <w:lang w:eastAsia="fr-FR"/>
        </w:rPr>
      </w:pPr>
    </w:p>
    <w:p w14:paraId="44296007" w14:textId="77777777" w:rsidR="00C10226" w:rsidRPr="0070797C" w:rsidRDefault="00455712" w:rsidP="00C10226">
      <w:pPr>
        <w:pStyle w:val="Paragraphedeliste"/>
        <w:numPr>
          <w:ilvl w:val="0"/>
          <w:numId w:val="3"/>
        </w:numPr>
        <w:spacing w:after="0"/>
        <w:jc w:val="both"/>
        <w:rPr>
          <w:rFonts w:ascii="Century Gothic" w:eastAsia="+mn-ea" w:hAnsi="Century Gothic" w:cs="Open Sans"/>
          <w:b/>
          <w:kern w:val="24"/>
          <w:sz w:val="20"/>
          <w:szCs w:val="20"/>
          <w:u w:val="single"/>
          <w:lang w:eastAsia="fr-FR"/>
        </w:rPr>
      </w:pPr>
      <w:r w:rsidRPr="0070797C">
        <w:rPr>
          <w:rFonts w:ascii="Century Gothic" w:eastAsia="+mn-ea" w:hAnsi="Century Gothic" w:cs="Open Sans"/>
          <w:b/>
          <w:kern w:val="24"/>
          <w:sz w:val="20"/>
          <w:szCs w:val="20"/>
          <w:u w:val="single"/>
          <w:lang w:eastAsia="fr-FR"/>
        </w:rPr>
        <w:t>Budget de l’action :</w:t>
      </w:r>
    </w:p>
    <w:p w14:paraId="58A5E666" w14:textId="07F9B564" w:rsidR="0070797C" w:rsidRPr="0070797C" w:rsidRDefault="00455712" w:rsidP="00455712">
      <w:pPr>
        <w:spacing w:after="0"/>
        <w:jc w:val="both"/>
        <w:rPr>
          <w:rFonts w:ascii="Century Gothic" w:eastAsia="+mn-ea" w:hAnsi="Century Gothic" w:cs="Open Sans"/>
          <w:kern w:val="24"/>
          <w:sz w:val="20"/>
          <w:szCs w:val="20"/>
          <w:lang w:eastAsia="fr-FR"/>
        </w:rPr>
      </w:pPr>
      <w:r w:rsidRPr="0070797C">
        <w:rPr>
          <w:rFonts w:ascii="Century Gothic" w:eastAsia="+mn-ea" w:hAnsi="Century Gothic" w:cs="Open Sans"/>
          <w:kern w:val="24"/>
          <w:sz w:val="20"/>
          <w:szCs w:val="20"/>
          <w:lang w:eastAsia="fr-FR"/>
        </w:rPr>
        <w:t>Principaux postes budgétaires et</w:t>
      </w:r>
      <w:r w:rsidR="00BC555D" w:rsidRPr="0070797C">
        <w:rPr>
          <w:rFonts w:ascii="Century Gothic" w:eastAsia="+mn-ea" w:hAnsi="Century Gothic" w:cs="Open Sans"/>
          <w:kern w:val="24"/>
          <w:sz w:val="20"/>
          <w:szCs w:val="20"/>
          <w:lang w:eastAsia="fr-FR"/>
        </w:rPr>
        <w:t xml:space="preserve"> montants</w:t>
      </w:r>
      <w:r w:rsidR="00210585" w:rsidRPr="0070797C">
        <w:rPr>
          <w:rFonts w:ascii="Century Gothic" w:eastAsia="+mn-ea" w:hAnsi="Century Gothic" w:cs="Open Sans"/>
          <w:kern w:val="24"/>
          <w:sz w:val="20"/>
          <w:szCs w:val="20"/>
          <w:lang w:eastAsia="fr-FR"/>
        </w:rPr>
        <w:t>.</w:t>
      </w:r>
    </w:p>
    <w:tbl>
      <w:tblPr>
        <w:tblStyle w:val="Tableausimple1"/>
        <w:tblpPr w:leftFromText="141" w:rightFromText="141" w:vertAnchor="text" w:horzAnchor="margin" w:tblpY="153"/>
        <w:tblW w:w="9009" w:type="dxa"/>
        <w:tblLook w:val="04A0" w:firstRow="1" w:lastRow="0" w:firstColumn="1" w:lastColumn="0" w:noHBand="0" w:noVBand="1"/>
      </w:tblPr>
      <w:tblGrid>
        <w:gridCol w:w="1765"/>
        <w:gridCol w:w="1965"/>
        <w:gridCol w:w="1964"/>
        <w:gridCol w:w="1481"/>
        <w:gridCol w:w="1834"/>
      </w:tblGrid>
      <w:tr w:rsidR="00C10226" w:rsidRPr="0070797C" w14:paraId="3DEF2EFE" w14:textId="77777777" w:rsidTr="00C102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0" w:type="dxa"/>
            <w:gridSpan w:val="2"/>
            <w:hideMark/>
          </w:tcPr>
          <w:p w14:paraId="3C87CDE6" w14:textId="77777777" w:rsidR="00C10226" w:rsidRPr="0070797C" w:rsidRDefault="00C10226" w:rsidP="00C10226">
            <w:pPr>
              <w:jc w:val="center"/>
              <w:rPr>
                <w:rFonts w:ascii="Century Gothic" w:eastAsia="Times New Roman" w:hAnsi="Century Gothic" w:cs="Open Sans"/>
                <w:b w:val="0"/>
                <w:bCs w:val="0"/>
                <w:color w:val="5693C9"/>
                <w:sz w:val="20"/>
                <w:szCs w:val="20"/>
                <w:lang w:eastAsia="fr-FR"/>
              </w:rPr>
            </w:pPr>
            <w:r w:rsidRPr="0070797C">
              <w:rPr>
                <w:rFonts w:ascii="Century Gothic" w:eastAsia="Times New Roman" w:hAnsi="Century Gothic" w:cs="Open Sans"/>
                <w:color w:val="5693C9"/>
                <w:sz w:val="20"/>
                <w:szCs w:val="20"/>
                <w:lang w:eastAsia="fr-FR"/>
              </w:rPr>
              <w:t>DEPENSES</w:t>
            </w:r>
          </w:p>
        </w:tc>
        <w:tc>
          <w:tcPr>
            <w:tcW w:w="5279" w:type="dxa"/>
            <w:gridSpan w:val="3"/>
            <w:hideMark/>
          </w:tcPr>
          <w:p w14:paraId="40F2CEAA" w14:textId="77777777" w:rsidR="00C10226" w:rsidRPr="0070797C" w:rsidRDefault="00C10226" w:rsidP="00C102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Open Sans"/>
                <w:b w:val="0"/>
                <w:bCs w:val="0"/>
                <w:color w:val="5693C9"/>
                <w:sz w:val="20"/>
                <w:szCs w:val="20"/>
                <w:lang w:eastAsia="fr-FR"/>
              </w:rPr>
            </w:pPr>
            <w:r w:rsidRPr="0070797C">
              <w:rPr>
                <w:rFonts w:ascii="Century Gothic" w:eastAsia="Times New Roman" w:hAnsi="Century Gothic" w:cs="Open Sans"/>
                <w:color w:val="5693C9"/>
                <w:sz w:val="20"/>
                <w:szCs w:val="20"/>
                <w:lang w:eastAsia="fr-FR"/>
              </w:rPr>
              <w:t>RECETTES</w:t>
            </w:r>
          </w:p>
        </w:tc>
      </w:tr>
      <w:tr w:rsidR="00C10226" w:rsidRPr="0070797C" w14:paraId="304D734F" w14:textId="77777777" w:rsidTr="00C102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5" w:type="dxa"/>
            <w:hideMark/>
          </w:tcPr>
          <w:p w14:paraId="1BEA9AF2" w14:textId="77777777" w:rsidR="00C10226" w:rsidRPr="0070797C" w:rsidRDefault="00C10226" w:rsidP="00C10226">
            <w:pPr>
              <w:jc w:val="center"/>
              <w:rPr>
                <w:rFonts w:ascii="Century Gothic" w:eastAsia="Times New Roman" w:hAnsi="Century Gothic" w:cs="Open Sans"/>
                <w:color w:val="000000"/>
                <w:sz w:val="20"/>
                <w:szCs w:val="20"/>
                <w:lang w:eastAsia="fr-FR"/>
              </w:rPr>
            </w:pPr>
            <w:r w:rsidRPr="0070797C">
              <w:rPr>
                <w:rFonts w:ascii="Century Gothic" w:eastAsia="Times New Roman" w:hAnsi="Century Gothic" w:cs="Open Sans"/>
                <w:color w:val="000000"/>
                <w:sz w:val="20"/>
                <w:szCs w:val="20"/>
                <w:lang w:eastAsia="fr-FR"/>
              </w:rPr>
              <w:t>Affectation</w:t>
            </w:r>
          </w:p>
        </w:tc>
        <w:tc>
          <w:tcPr>
            <w:tcW w:w="1965" w:type="dxa"/>
            <w:hideMark/>
          </w:tcPr>
          <w:p w14:paraId="1246F322" w14:textId="77777777" w:rsidR="00C10226" w:rsidRPr="0070797C" w:rsidRDefault="00C10226" w:rsidP="00C102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Open Sans"/>
                <w:color w:val="000000"/>
                <w:sz w:val="20"/>
                <w:szCs w:val="20"/>
                <w:lang w:eastAsia="fr-FR"/>
              </w:rPr>
            </w:pPr>
            <w:r w:rsidRPr="0070797C">
              <w:rPr>
                <w:rFonts w:ascii="Century Gothic" w:eastAsia="Times New Roman" w:hAnsi="Century Gothic" w:cs="Open Sans"/>
                <w:color w:val="000000"/>
                <w:sz w:val="20"/>
                <w:szCs w:val="20"/>
                <w:lang w:eastAsia="fr-FR"/>
              </w:rPr>
              <w:t>Montant</w:t>
            </w:r>
          </w:p>
        </w:tc>
        <w:tc>
          <w:tcPr>
            <w:tcW w:w="1964" w:type="dxa"/>
            <w:hideMark/>
          </w:tcPr>
          <w:p w14:paraId="46EA2230" w14:textId="77777777" w:rsidR="00C10226" w:rsidRPr="0070797C" w:rsidRDefault="00C10226" w:rsidP="00C102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Open Sans"/>
                <w:color w:val="000000"/>
                <w:sz w:val="20"/>
                <w:szCs w:val="20"/>
                <w:lang w:eastAsia="fr-FR"/>
              </w:rPr>
            </w:pPr>
            <w:r w:rsidRPr="0070797C">
              <w:rPr>
                <w:rFonts w:ascii="Century Gothic" w:eastAsia="Times New Roman" w:hAnsi="Century Gothic" w:cs="Open Sans"/>
                <w:color w:val="000000"/>
                <w:sz w:val="20"/>
                <w:szCs w:val="20"/>
                <w:lang w:eastAsia="fr-FR"/>
              </w:rPr>
              <w:t>Source et durée du financement</w:t>
            </w:r>
          </w:p>
        </w:tc>
        <w:tc>
          <w:tcPr>
            <w:tcW w:w="1481" w:type="dxa"/>
            <w:hideMark/>
          </w:tcPr>
          <w:p w14:paraId="1F2E662E" w14:textId="77777777" w:rsidR="00C10226" w:rsidRPr="0070797C" w:rsidRDefault="00C10226" w:rsidP="00C102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Open Sans"/>
                <w:color w:val="000000"/>
                <w:sz w:val="20"/>
                <w:szCs w:val="20"/>
                <w:lang w:eastAsia="fr-FR"/>
              </w:rPr>
            </w:pPr>
            <w:r w:rsidRPr="0070797C">
              <w:rPr>
                <w:rFonts w:ascii="Century Gothic" w:eastAsia="Times New Roman" w:hAnsi="Century Gothic" w:cs="Open Sans"/>
                <w:color w:val="000000"/>
                <w:sz w:val="20"/>
                <w:szCs w:val="20"/>
                <w:lang w:eastAsia="fr-FR"/>
              </w:rPr>
              <w:t>Affectation</w:t>
            </w:r>
          </w:p>
        </w:tc>
        <w:tc>
          <w:tcPr>
            <w:tcW w:w="1834" w:type="dxa"/>
            <w:hideMark/>
          </w:tcPr>
          <w:p w14:paraId="5212A4EA" w14:textId="77777777" w:rsidR="00C10226" w:rsidRPr="0070797C" w:rsidRDefault="00C10226" w:rsidP="00C102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Open Sans"/>
                <w:color w:val="000000"/>
                <w:sz w:val="20"/>
                <w:szCs w:val="20"/>
                <w:lang w:eastAsia="fr-FR"/>
              </w:rPr>
            </w:pPr>
            <w:r w:rsidRPr="0070797C">
              <w:rPr>
                <w:rFonts w:ascii="Century Gothic" w:eastAsia="Times New Roman" w:hAnsi="Century Gothic" w:cs="Open Sans"/>
                <w:color w:val="000000"/>
                <w:sz w:val="20"/>
                <w:szCs w:val="20"/>
                <w:lang w:eastAsia="fr-FR"/>
              </w:rPr>
              <w:t>Montant</w:t>
            </w:r>
          </w:p>
        </w:tc>
      </w:tr>
      <w:tr w:rsidR="00C10226" w:rsidRPr="0070797C" w14:paraId="22B623A7" w14:textId="77777777" w:rsidTr="00C10226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5" w:type="dxa"/>
            <w:hideMark/>
          </w:tcPr>
          <w:p w14:paraId="264D706C" w14:textId="77777777" w:rsidR="00C10226" w:rsidRPr="0070797C" w:rsidRDefault="00C10226" w:rsidP="00C10226">
            <w:pPr>
              <w:jc w:val="center"/>
              <w:rPr>
                <w:rFonts w:ascii="Century Gothic" w:eastAsia="Times New Roman" w:hAnsi="Century Gothic" w:cs="Open Sans"/>
                <w:b w:val="0"/>
                <w:bCs w:val="0"/>
                <w:color w:val="000000"/>
                <w:sz w:val="20"/>
                <w:szCs w:val="20"/>
                <w:lang w:eastAsia="fr-FR"/>
              </w:rPr>
            </w:pPr>
            <w:r w:rsidRPr="0070797C">
              <w:rPr>
                <w:rFonts w:ascii="Century Gothic" w:eastAsia="Times New Roman" w:hAnsi="Century Gothic" w:cs="Open Sans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65" w:type="dxa"/>
            <w:hideMark/>
          </w:tcPr>
          <w:p w14:paraId="03DEA718" w14:textId="77777777" w:rsidR="00C10226" w:rsidRPr="0070797C" w:rsidRDefault="00C10226" w:rsidP="00C102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Open Sans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70797C">
              <w:rPr>
                <w:rFonts w:ascii="Century Gothic" w:eastAsia="Times New Roman" w:hAnsi="Century Gothic" w:cs="Open Sans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64" w:type="dxa"/>
            <w:hideMark/>
          </w:tcPr>
          <w:p w14:paraId="0FBCFE9E" w14:textId="77777777" w:rsidR="00C10226" w:rsidRPr="0070797C" w:rsidRDefault="00C10226" w:rsidP="00C102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Open Sans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70797C">
              <w:rPr>
                <w:rFonts w:ascii="Century Gothic" w:eastAsia="Times New Roman" w:hAnsi="Century Gothic" w:cs="Open Sans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81" w:type="dxa"/>
            <w:hideMark/>
          </w:tcPr>
          <w:p w14:paraId="60809E08" w14:textId="77777777" w:rsidR="00C10226" w:rsidRPr="0070797C" w:rsidRDefault="00C10226" w:rsidP="00C102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Open Sans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70797C">
              <w:rPr>
                <w:rFonts w:ascii="Century Gothic" w:eastAsia="Times New Roman" w:hAnsi="Century Gothic" w:cs="Open Sans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834" w:type="dxa"/>
            <w:hideMark/>
          </w:tcPr>
          <w:p w14:paraId="413B804F" w14:textId="77777777" w:rsidR="00C10226" w:rsidRPr="0070797C" w:rsidRDefault="00C10226" w:rsidP="00C102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Open Sans"/>
                <w:color w:val="000000"/>
                <w:sz w:val="20"/>
                <w:szCs w:val="20"/>
                <w:lang w:eastAsia="fr-FR"/>
              </w:rPr>
            </w:pPr>
            <w:r w:rsidRPr="0070797C">
              <w:rPr>
                <w:rFonts w:ascii="Century Gothic" w:eastAsia="Times New Roman" w:hAnsi="Century Gothic" w:cs="Open Sans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C10226" w:rsidRPr="0070797C" w14:paraId="14CECB29" w14:textId="77777777" w:rsidTr="00C102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5" w:type="dxa"/>
            <w:hideMark/>
          </w:tcPr>
          <w:p w14:paraId="4082860D" w14:textId="77777777" w:rsidR="00C10226" w:rsidRPr="0070797C" w:rsidRDefault="00C10226" w:rsidP="00C10226">
            <w:pPr>
              <w:rPr>
                <w:rFonts w:ascii="Century Gothic" w:eastAsia="Times New Roman" w:hAnsi="Century Gothic" w:cs="Open Sans"/>
                <w:color w:val="000000"/>
                <w:sz w:val="20"/>
                <w:szCs w:val="20"/>
                <w:lang w:eastAsia="fr-FR"/>
              </w:rPr>
            </w:pPr>
            <w:r w:rsidRPr="0070797C">
              <w:rPr>
                <w:rFonts w:ascii="Century Gothic" w:eastAsia="Times New Roman" w:hAnsi="Century Gothic" w:cs="Open Sans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65" w:type="dxa"/>
            <w:hideMark/>
          </w:tcPr>
          <w:p w14:paraId="6A5D6607" w14:textId="77777777" w:rsidR="00C10226" w:rsidRPr="0070797C" w:rsidRDefault="00C10226" w:rsidP="00C102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Open Sans"/>
                <w:color w:val="000000"/>
                <w:sz w:val="20"/>
                <w:szCs w:val="20"/>
                <w:lang w:eastAsia="fr-FR"/>
              </w:rPr>
            </w:pPr>
            <w:r w:rsidRPr="0070797C">
              <w:rPr>
                <w:rFonts w:ascii="Century Gothic" w:eastAsia="Times New Roman" w:hAnsi="Century Gothic" w:cs="Open Sans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64" w:type="dxa"/>
            <w:hideMark/>
          </w:tcPr>
          <w:p w14:paraId="1C201B6C" w14:textId="77777777" w:rsidR="00C10226" w:rsidRPr="0070797C" w:rsidRDefault="00C10226" w:rsidP="00C102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Open Sans"/>
                <w:color w:val="000000"/>
                <w:sz w:val="20"/>
                <w:szCs w:val="20"/>
                <w:lang w:eastAsia="fr-FR"/>
              </w:rPr>
            </w:pPr>
            <w:r w:rsidRPr="0070797C">
              <w:rPr>
                <w:rFonts w:ascii="Century Gothic" w:eastAsia="Times New Roman" w:hAnsi="Century Gothic" w:cs="Open Sans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81" w:type="dxa"/>
            <w:hideMark/>
          </w:tcPr>
          <w:p w14:paraId="16C8C1E6" w14:textId="77777777" w:rsidR="00C10226" w:rsidRPr="0070797C" w:rsidRDefault="00C10226" w:rsidP="00C102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Open Sans"/>
                <w:color w:val="000000"/>
                <w:sz w:val="20"/>
                <w:szCs w:val="20"/>
                <w:lang w:eastAsia="fr-FR"/>
              </w:rPr>
            </w:pPr>
            <w:r w:rsidRPr="0070797C">
              <w:rPr>
                <w:rFonts w:ascii="Century Gothic" w:eastAsia="Times New Roman" w:hAnsi="Century Gothic" w:cs="Open Sans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834" w:type="dxa"/>
            <w:hideMark/>
          </w:tcPr>
          <w:p w14:paraId="2EC348DB" w14:textId="77777777" w:rsidR="00C10226" w:rsidRPr="0070797C" w:rsidRDefault="00C10226" w:rsidP="00C102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Open Sans"/>
                <w:color w:val="000000"/>
                <w:sz w:val="20"/>
                <w:szCs w:val="20"/>
                <w:lang w:eastAsia="fr-FR"/>
              </w:rPr>
            </w:pPr>
            <w:r w:rsidRPr="0070797C">
              <w:rPr>
                <w:rFonts w:ascii="Century Gothic" w:eastAsia="Times New Roman" w:hAnsi="Century Gothic" w:cs="Open Sans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C10226" w:rsidRPr="0070797C" w14:paraId="78DEDC15" w14:textId="77777777" w:rsidTr="00C10226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5" w:type="dxa"/>
            <w:hideMark/>
          </w:tcPr>
          <w:p w14:paraId="5C548FF3" w14:textId="77777777" w:rsidR="00C10226" w:rsidRPr="0070797C" w:rsidRDefault="00C10226" w:rsidP="00C10226">
            <w:pPr>
              <w:rPr>
                <w:rFonts w:ascii="Century Gothic" w:eastAsia="Times New Roman" w:hAnsi="Century Gothic" w:cs="Open Sans"/>
                <w:color w:val="000000"/>
                <w:sz w:val="20"/>
                <w:szCs w:val="20"/>
                <w:lang w:eastAsia="fr-FR"/>
              </w:rPr>
            </w:pPr>
            <w:r w:rsidRPr="0070797C">
              <w:rPr>
                <w:rFonts w:ascii="Century Gothic" w:eastAsia="Times New Roman" w:hAnsi="Century Gothic" w:cs="Open Sans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65" w:type="dxa"/>
            <w:hideMark/>
          </w:tcPr>
          <w:p w14:paraId="332355FD" w14:textId="77777777" w:rsidR="00C10226" w:rsidRPr="0070797C" w:rsidRDefault="00C10226" w:rsidP="00C102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Open Sans"/>
                <w:color w:val="000000"/>
                <w:sz w:val="20"/>
                <w:szCs w:val="20"/>
                <w:lang w:eastAsia="fr-FR"/>
              </w:rPr>
            </w:pPr>
            <w:r w:rsidRPr="0070797C">
              <w:rPr>
                <w:rFonts w:ascii="Century Gothic" w:eastAsia="Times New Roman" w:hAnsi="Century Gothic" w:cs="Open Sans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64" w:type="dxa"/>
            <w:hideMark/>
          </w:tcPr>
          <w:p w14:paraId="6DA69649" w14:textId="77777777" w:rsidR="00C10226" w:rsidRPr="0070797C" w:rsidRDefault="00C10226" w:rsidP="00C102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Open Sans"/>
                <w:color w:val="000000"/>
                <w:sz w:val="20"/>
                <w:szCs w:val="20"/>
                <w:lang w:eastAsia="fr-FR"/>
              </w:rPr>
            </w:pPr>
            <w:r w:rsidRPr="0070797C">
              <w:rPr>
                <w:rFonts w:ascii="Century Gothic" w:eastAsia="Times New Roman" w:hAnsi="Century Gothic" w:cs="Open Sans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81" w:type="dxa"/>
            <w:hideMark/>
          </w:tcPr>
          <w:p w14:paraId="2AE06462" w14:textId="77777777" w:rsidR="00C10226" w:rsidRPr="0070797C" w:rsidRDefault="00C10226" w:rsidP="00C102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Open Sans"/>
                <w:color w:val="000000"/>
                <w:sz w:val="20"/>
                <w:szCs w:val="20"/>
                <w:lang w:eastAsia="fr-FR"/>
              </w:rPr>
            </w:pPr>
            <w:r w:rsidRPr="0070797C">
              <w:rPr>
                <w:rFonts w:ascii="Century Gothic" w:eastAsia="Times New Roman" w:hAnsi="Century Gothic" w:cs="Open Sans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834" w:type="dxa"/>
            <w:hideMark/>
          </w:tcPr>
          <w:p w14:paraId="7D77D2CC" w14:textId="77777777" w:rsidR="00C10226" w:rsidRPr="0070797C" w:rsidRDefault="00C10226" w:rsidP="00C102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Open Sans"/>
                <w:color w:val="000000"/>
                <w:sz w:val="20"/>
                <w:szCs w:val="20"/>
                <w:lang w:eastAsia="fr-FR"/>
              </w:rPr>
            </w:pPr>
            <w:r w:rsidRPr="0070797C">
              <w:rPr>
                <w:rFonts w:ascii="Century Gothic" w:eastAsia="Times New Roman" w:hAnsi="Century Gothic" w:cs="Open Sans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C10226" w:rsidRPr="0070797C" w14:paraId="578A22F6" w14:textId="77777777" w:rsidTr="00C102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5" w:type="dxa"/>
            <w:hideMark/>
          </w:tcPr>
          <w:p w14:paraId="18AE1B20" w14:textId="77777777" w:rsidR="00C10226" w:rsidRPr="0070797C" w:rsidRDefault="00C10226" w:rsidP="00C10226">
            <w:pPr>
              <w:rPr>
                <w:rFonts w:ascii="Century Gothic" w:eastAsia="Times New Roman" w:hAnsi="Century Gothic" w:cs="Open Sans"/>
                <w:color w:val="000000"/>
                <w:sz w:val="20"/>
                <w:szCs w:val="20"/>
                <w:lang w:eastAsia="fr-FR"/>
              </w:rPr>
            </w:pPr>
            <w:r w:rsidRPr="0070797C">
              <w:rPr>
                <w:rFonts w:ascii="Century Gothic" w:eastAsia="Times New Roman" w:hAnsi="Century Gothic" w:cs="Open Sans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65" w:type="dxa"/>
            <w:hideMark/>
          </w:tcPr>
          <w:p w14:paraId="6A535A16" w14:textId="77777777" w:rsidR="00C10226" w:rsidRPr="0070797C" w:rsidRDefault="00C10226" w:rsidP="00C102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Open Sans"/>
                <w:color w:val="000000"/>
                <w:sz w:val="20"/>
                <w:szCs w:val="20"/>
                <w:lang w:eastAsia="fr-FR"/>
              </w:rPr>
            </w:pPr>
            <w:r w:rsidRPr="0070797C">
              <w:rPr>
                <w:rFonts w:ascii="Century Gothic" w:eastAsia="Times New Roman" w:hAnsi="Century Gothic" w:cs="Open Sans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64" w:type="dxa"/>
            <w:hideMark/>
          </w:tcPr>
          <w:p w14:paraId="1AB3F86D" w14:textId="77777777" w:rsidR="00C10226" w:rsidRPr="0070797C" w:rsidRDefault="00C10226" w:rsidP="00C102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Open Sans"/>
                <w:color w:val="000000"/>
                <w:sz w:val="20"/>
                <w:szCs w:val="20"/>
                <w:lang w:eastAsia="fr-FR"/>
              </w:rPr>
            </w:pPr>
            <w:r w:rsidRPr="0070797C">
              <w:rPr>
                <w:rFonts w:ascii="Century Gothic" w:eastAsia="Times New Roman" w:hAnsi="Century Gothic" w:cs="Open Sans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81" w:type="dxa"/>
            <w:hideMark/>
          </w:tcPr>
          <w:p w14:paraId="054E3FCC" w14:textId="77777777" w:rsidR="00C10226" w:rsidRPr="0070797C" w:rsidRDefault="00C10226" w:rsidP="00C102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Open Sans"/>
                <w:color w:val="000000"/>
                <w:sz w:val="20"/>
                <w:szCs w:val="20"/>
                <w:lang w:eastAsia="fr-FR"/>
              </w:rPr>
            </w:pPr>
            <w:r w:rsidRPr="0070797C">
              <w:rPr>
                <w:rFonts w:ascii="Century Gothic" w:eastAsia="Times New Roman" w:hAnsi="Century Gothic" w:cs="Open Sans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834" w:type="dxa"/>
            <w:hideMark/>
          </w:tcPr>
          <w:p w14:paraId="25F2328D" w14:textId="77777777" w:rsidR="00C10226" w:rsidRPr="0070797C" w:rsidRDefault="00C10226" w:rsidP="00C102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Open Sans"/>
                <w:color w:val="000000"/>
                <w:sz w:val="20"/>
                <w:szCs w:val="20"/>
                <w:lang w:eastAsia="fr-FR"/>
              </w:rPr>
            </w:pPr>
            <w:r w:rsidRPr="0070797C">
              <w:rPr>
                <w:rFonts w:ascii="Century Gothic" w:eastAsia="Times New Roman" w:hAnsi="Century Gothic" w:cs="Open Sans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C10226" w:rsidRPr="0070797C" w14:paraId="0178A27D" w14:textId="77777777" w:rsidTr="00C10226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5" w:type="dxa"/>
            <w:hideMark/>
          </w:tcPr>
          <w:p w14:paraId="696C2C1A" w14:textId="77777777" w:rsidR="00C10226" w:rsidRPr="0070797C" w:rsidRDefault="00C10226" w:rsidP="00C10226">
            <w:pPr>
              <w:rPr>
                <w:rFonts w:ascii="Century Gothic" w:eastAsia="Times New Roman" w:hAnsi="Century Gothic" w:cs="Open Sans"/>
                <w:color w:val="000000"/>
                <w:sz w:val="20"/>
                <w:szCs w:val="20"/>
                <w:lang w:eastAsia="fr-FR"/>
              </w:rPr>
            </w:pPr>
            <w:r w:rsidRPr="0070797C">
              <w:rPr>
                <w:rFonts w:ascii="Century Gothic" w:eastAsia="Times New Roman" w:hAnsi="Century Gothic" w:cs="Open Sans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65" w:type="dxa"/>
            <w:hideMark/>
          </w:tcPr>
          <w:p w14:paraId="75E4E17F" w14:textId="77777777" w:rsidR="00C10226" w:rsidRPr="0070797C" w:rsidRDefault="00C10226" w:rsidP="00C102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Open Sans"/>
                <w:color w:val="000000"/>
                <w:sz w:val="20"/>
                <w:szCs w:val="20"/>
                <w:lang w:eastAsia="fr-FR"/>
              </w:rPr>
            </w:pPr>
            <w:r w:rsidRPr="0070797C">
              <w:rPr>
                <w:rFonts w:ascii="Century Gothic" w:eastAsia="Times New Roman" w:hAnsi="Century Gothic" w:cs="Open Sans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64" w:type="dxa"/>
            <w:hideMark/>
          </w:tcPr>
          <w:p w14:paraId="68ABAF3C" w14:textId="77777777" w:rsidR="00C10226" w:rsidRPr="0070797C" w:rsidRDefault="00C10226" w:rsidP="00C102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Open Sans"/>
                <w:color w:val="000000"/>
                <w:sz w:val="20"/>
                <w:szCs w:val="20"/>
                <w:lang w:eastAsia="fr-FR"/>
              </w:rPr>
            </w:pPr>
            <w:r w:rsidRPr="0070797C">
              <w:rPr>
                <w:rFonts w:ascii="Century Gothic" w:eastAsia="Times New Roman" w:hAnsi="Century Gothic" w:cs="Open Sans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81" w:type="dxa"/>
            <w:hideMark/>
          </w:tcPr>
          <w:p w14:paraId="1D6E726E" w14:textId="77777777" w:rsidR="00C10226" w:rsidRPr="0070797C" w:rsidRDefault="00C10226" w:rsidP="00C102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Open Sans"/>
                <w:color w:val="000000"/>
                <w:sz w:val="20"/>
                <w:szCs w:val="20"/>
                <w:lang w:eastAsia="fr-FR"/>
              </w:rPr>
            </w:pPr>
            <w:r w:rsidRPr="0070797C">
              <w:rPr>
                <w:rFonts w:ascii="Century Gothic" w:eastAsia="Times New Roman" w:hAnsi="Century Gothic" w:cs="Open Sans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834" w:type="dxa"/>
            <w:hideMark/>
          </w:tcPr>
          <w:p w14:paraId="3128B370" w14:textId="77777777" w:rsidR="00C10226" w:rsidRPr="0070797C" w:rsidRDefault="00C10226" w:rsidP="00C102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Open Sans"/>
                <w:color w:val="000000"/>
                <w:sz w:val="20"/>
                <w:szCs w:val="20"/>
                <w:lang w:eastAsia="fr-FR"/>
              </w:rPr>
            </w:pPr>
            <w:r w:rsidRPr="0070797C">
              <w:rPr>
                <w:rFonts w:ascii="Century Gothic" w:eastAsia="Times New Roman" w:hAnsi="Century Gothic" w:cs="Open Sans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C10226" w:rsidRPr="0070797C" w14:paraId="0A241ED8" w14:textId="77777777" w:rsidTr="00C102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5" w:type="dxa"/>
            <w:hideMark/>
          </w:tcPr>
          <w:p w14:paraId="0BFE3DE0" w14:textId="77777777" w:rsidR="00C10226" w:rsidRPr="0070797C" w:rsidRDefault="00C10226" w:rsidP="00C10226">
            <w:pPr>
              <w:rPr>
                <w:rFonts w:ascii="Century Gothic" w:eastAsia="Times New Roman" w:hAnsi="Century Gothic" w:cs="Open Sans"/>
                <w:color w:val="000000"/>
                <w:sz w:val="20"/>
                <w:szCs w:val="20"/>
                <w:lang w:eastAsia="fr-FR"/>
              </w:rPr>
            </w:pPr>
            <w:r w:rsidRPr="0070797C">
              <w:rPr>
                <w:rFonts w:ascii="Century Gothic" w:eastAsia="Times New Roman" w:hAnsi="Century Gothic" w:cs="Open Sans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65" w:type="dxa"/>
            <w:hideMark/>
          </w:tcPr>
          <w:p w14:paraId="33987126" w14:textId="77777777" w:rsidR="00C10226" w:rsidRPr="0070797C" w:rsidRDefault="00C10226" w:rsidP="00C102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Open Sans"/>
                <w:color w:val="000000"/>
                <w:sz w:val="20"/>
                <w:szCs w:val="20"/>
                <w:lang w:eastAsia="fr-FR"/>
              </w:rPr>
            </w:pPr>
            <w:r w:rsidRPr="0070797C">
              <w:rPr>
                <w:rFonts w:ascii="Century Gothic" w:eastAsia="Times New Roman" w:hAnsi="Century Gothic" w:cs="Open Sans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64" w:type="dxa"/>
            <w:hideMark/>
          </w:tcPr>
          <w:p w14:paraId="7A399BAD" w14:textId="77777777" w:rsidR="00C10226" w:rsidRPr="0070797C" w:rsidRDefault="00C10226" w:rsidP="00C102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Open Sans"/>
                <w:color w:val="000000"/>
                <w:sz w:val="20"/>
                <w:szCs w:val="20"/>
                <w:lang w:eastAsia="fr-FR"/>
              </w:rPr>
            </w:pPr>
            <w:r w:rsidRPr="0070797C">
              <w:rPr>
                <w:rFonts w:ascii="Century Gothic" w:eastAsia="Times New Roman" w:hAnsi="Century Gothic" w:cs="Open Sans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81" w:type="dxa"/>
            <w:hideMark/>
          </w:tcPr>
          <w:p w14:paraId="0F162E61" w14:textId="77777777" w:rsidR="00C10226" w:rsidRPr="0070797C" w:rsidRDefault="00C10226" w:rsidP="00C102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Open Sans"/>
                <w:color w:val="000000"/>
                <w:sz w:val="20"/>
                <w:szCs w:val="20"/>
                <w:lang w:eastAsia="fr-FR"/>
              </w:rPr>
            </w:pPr>
            <w:r w:rsidRPr="0070797C">
              <w:rPr>
                <w:rFonts w:ascii="Century Gothic" w:eastAsia="Times New Roman" w:hAnsi="Century Gothic" w:cs="Open Sans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834" w:type="dxa"/>
            <w:hideMark/>
          </w:tcPr>
          <w:p w14:paraId="60FDF81B" w14:textId="77777777" w:rsidR="00C10226" w:rsidRPr="0070797C" w:rsidRDefault="00C10226" w:rsidP="00C102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Open Sans"/>
                <w:color w:val="000000"/>
                <w:sz w:val="20"/>
                <w:szCs w:val="20"/>
                <w:lang w:eastAsia="fr-FR"/>
              </w:rPr>
            </w:pPr>
            <w:r w:rsidRPr="0070797C">
              <w:rPr>
                <w:rFonts w:ascii="Century Gothic" w:eastAsia="Times New Roman" w:hAnsi="Century Gothic" w:cs="Open Sans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C10226" w:rsidRPr="0070797C" w14:paraId="739431F4" w14:textId="77777777" w:rsidTr="00C10226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5" w:type="dxa"/>
            <w:hideMark/>
          </w:tcPr>
          <w:p w14:paraId="26C001B0" w14:textId="77777777" w:rsidR="00C10226" w:rsidRPr="0070797C" w:rsidRDefault="00C10226" w:rsidP="00C10226">
            <w:pPr>
              <w:rPr>
                <w:rFonts w:ascii="Century Gothic" w:eastAsia="Times New Roman" w:hAnsi="Century Gothic" w:cs="Open Sans"/>
                <w:color w:val="000000"/>
                <w:sz w:val="20"/>
                <w:szCs w:val="20"/>
                <w:lang w:eastAsia="fr-FR"/>
              </w:rPr>
            </w:pPr>
            <w:r w:rsidRPr="0070797C">
              <w:rPr>
                <w:rFonts w:ascii="Century Gothic" w:eastAsia="Times New Roman" w:hAnsi="Century Gothic" w:cs="Open Sans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65" w:type="dxa"/>
            <w:hideMark/>
          </w:tcPr>
          <w:p w14:paraId="2F0D7FC6" w14:textId="77777777" w:rsidR="00C10226" w:rsidRPr="0070797C" w:rsidRDefault="00C10226" w:rsidP="00C102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Open Sans"/>
                <w:color w:val="000000"/>
                <w:sz w:val="20"/>
                <w:szCs w:val="20"/>
                <w:lang w:eastAsia="fr-FR"/>
              </w:rPr>
            </w:pPr>
            <w:r w:rsidRPr="0070797C">
              <w:rPr>
                <w:rFonts w:ascii="Century Gothic" w:eastAsia="Times New Roman" w:hAnsi="Century Gothic" w:cs="Open Sans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64" w:type="dxa"/>
            <w:hideMark/>
          </w:tcPr>
          <w:p w14:paraId="33EBA9AB" w14:textId="77777777" w:rsidR="00C10226" w:rsidRPr="0070797C" w:rsidRDefault="00C10226" w:rsidP="00C102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Open Sans"/>
                <w:color w:val="000000"/>
                <w:sz w:val="20"/>
                <w:szCs w:val="20"/>
                <w:lang w:eastAsia="fr-FR"/>
              </w:rPr>
            </w:pPr>
            <w:r w:rsidRPr="0070797C">
              <w:rPr>
                <w:rFonts w:ascii="Century Gothic" w:eastAsia="Times New Roman" w:hAnsi="Century Gothic" w:cs="Open Sans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81" w:type="dxa"/>
            <w:hideMark/>
          </w:tcPr>
          <w:p w14:paraId="72D8DDAF" w14:textId="77777777" w:rsidR="00C10226" w:rsidRPr="0070797C" w:rsidRDefault="00C10226" w:rsidP="00C102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Open Sans"/>
                <w:color w:val="000000"/>
                <w:sz w:val="20"/>
                <w:szCs w:val="20"/>
                <w:lang w:eastAsia="fr-FR"/>
              </w:rPr>
            </w:pPr>
            <w:r w:rsidRPr="0070797C">
              <w:rPr>
                <w:rFonts w:ascii="Century Gothic" w:eastAsia="Times New Roman" w:hAnsi="Century Gothic" w:cs="Open Sans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834" w:type="dxa"/>
            <w:hideMark/>
          </w:tcPr>
          <w:p w14:paraId="04BD773E" w14:textId="77777777" w:rsidR="00C10226" w:rsidRPr="0070797C" w:rsidRDefault="00C10226" w:rsidP="00C102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Open Sans"/>
                <w:color w:val="000000"/>
                <w:sz w:val="20"/>
                <w:szCs w:val="20"/>
                <w:lang w:eastAsia="fr-FR"/>
              </w:rPr>
            </w:pPr>
            <w:r w:rsidRPr="0070797C">
              <w:rPr>
                <w:rFonts w:ascii="Century Gothic" w:eastAsia="Times New Roman" w:hAnsi="Century Gothic" w:cs="Open Sans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C10226" w:rsidRPr="0070797C" w14:paraId="4EFE0ABA" w14:textId="77777777" w:rsidTr="00C102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5" w:type="dxa"/>
            <w:hideMark/>
          </w:tcPr>
          <w:p w14:paraId="174D52D5" w14:textId="77777777" w:rsidR="00C10226" w:rsidRPr="0070797C" w:rsidRDefault="00C10226" w:rsidP="00C10226">
            <w:pPr>
              <w:rPr>
                <w:rFonts w:ascii="Century Gothic" w:eastAsia="Times New Roman" w:hAnsi="Century Gothic" w:cs="Open Sans"/>
                <w:color w:val="000000"/>
                <w:sz w:val="20"/>
                <w:szCs w:val="20"/>
                <w:lang w:eastAsia="fr-FR"/>
              </w:rPr>
            </w:pPr>
            <w:r w:rsidRPr="0070797C">
              <w:rPr>
                <w:rFonts w:ascii="Century Gothic" w:eastAsia="Times New Roman" w:hAnsi="Century Gothic" w:cs="Open Sans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65" w:type="dxa"/>
            <w:hideMark/>
          </w:tcPr>
          <w:p w14:paraId="0C6F6C28" w14:textId="77777777" w:rsidR="00C10226" w:rsidRPr="0070797C" w:rsidRDefault="00C10226" w:rsidP="00C102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Open Sans"/>
                <w:color w:val="000000"/>
                <w:sz w:val="20"/>
                <w:szCs w:val="20"/>
                <w:lang w:eastAsia="fr-FR"/>
              </w:rPr>
            </w:pPr>
            <w:r w:rsidRPr="0070797C">
              <w:rPr>
                <w:rFonts w:ascii="Century Gothic" w:eastAsia="Times New Roman" w:hAnsi="Century Gothic" w:cs="Open Sans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64" w:type="dxa"/>
            <w:hideMark/>
          </w:tcPr>
          <w:p w14:paraId="2994E58B" w14:textId="77777777" w:rsidR="00C10226" w:rsidRPr="0070797C" w:rsidRDefault="00C10226" w:rsidP="00C102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Open Sans"/>
                <w:color w:val="000000"/>
                <w:sz w:val="20"/>
                <w:szCs w:val="20"/>
                <w:lang w:eastAsia="fr-FR"/>
              </w:rPr>
            </w:pPr>
            <w:r w:rsidRPr="0070797C">
              <w:rPr>
                <w:rFonts w:ascii="Century Gothic" w:eastAsia="Times New Roman" w:hAnsi="Century Gothic" w:cs="Open Sans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81" w:type="dxa"/>
            <w:hideMark/>
          </w:tcPr>
          <w:p w14:paraId="5036C303" w14:textId="77777777" w:rsidR="00C10226" w:rsidRPr="0070797C" w:rsidRDefault="00C10226" w:rsidP="00C102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Open Sans"/>
                <w:color w:val="000000"/>
                <w:sz w:val="20"/>
                <w:szCs w:val="20"/>
                <w:lang w:eastAsia="fr-FR"/>
              </w:rPr>
            </w:pPr>
            <w:r w:rsidRPr="0070797C">
              <w:rPr>
                <w:rFonts w:ascii="Century Gothic" w:eastAsia="Times New Roman" w:hAnsi="Century Gothic" w:cs="Open Sans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834" w:type="dxa"/>
            <w:hideMark/>
          </w:tcPr>
          <w:p w14:paraId="5FE428CC" w14:textId="77777777" w:rsidR="00C10226" w:rsidRPr="0070797C" w:rsidRDefault="00C10226" w:rsidP="00C102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Open Sans"/>
                <w:color w:val="000000"/>
                <w:sz w:val="20"/>
                <w:szCs w:val="20"/>
                <w:lang w:eastAsia="fr-FR"/>
              </w:rPr>
            </w:pPr>
            <w:r w:rsidRPr="0070797C">
              <w:rPr>
                <w:rFonts w:ascii="Century Gothic" w:eastAsia="Times New Roman" w:hAnsi="Century Gothic" w:cs="Open Sans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C10226" w:rsidRPr="0070797C" w14:paraId="73610512" w14:textId="77777777" w:rsidTr="00C10226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5" w:type="dxa"/>
            <w:hideMark/>
          </w:tcPr>
          <w:p w14:paraId="02EE5BA3" w14:textId="77777777" w:rsidR="00C10226" w:rsidRPr="0070797C" w:rsidRDefault="00C10226" w:rsidP="00C10226">
            <w:pPr>
              <w:rPr>
                <w:rFonts w:ascii="Century Gothic" w:eastAsia="Times New Roman" w:hAnsi="Century Gothic" w:cs="Open Sans"/>
                <w:b w:val="0"/>
                <w:bCs w:val="0"/>
                <w:color w:val="000000"/>
                <w:sz w:val="20"/>
                <w:szCs w:val="20"/>
                <w:lang w:eastAsia="fr-FR"/>
              </w:rPr>
            </w:pPr>
            <w:r w:rsidRPr="0070797C">
              <w:rPr>
                <w:rFonts w:ascii="Century Gothic" w:eastAsia="Times New Roman" w:hAnsi="Century Gothic" w:cs="Open Sans"/>
                <w:color w:val="000000"/>
                <w:sz w:val="20"/>
                <w:szCs w:val="20"/>
                <w:lang w:eastAsia="fr-FR"/>
              </w:rPr>
              <w:t>Total :</w:t>
            </w:r>
          </w:p>
        </w:tc>
        <w:tc>
          <w:tcPr>
            <w:tcW w:w="1965" w:type="dxa"/>
            <w:hideMark/>
          </w:tcPr>
          <w:p w14:paraId="0D3E3C6F" w14:textId="77777777" w:rsidR="00C10226" w:rsidRPr="0070797C" w:rsidRDefault="00C10226" w:rsidP="00C102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Open Sans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70797C">
              <w:rPr>
                <w:rFonts w:ascii="Century Gothic" w:eastAsia="Times New Roman" w:hAnsi="Century Gothic" w:cs="Open Sans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64" w:type="dxa"/>
            <w:hideMark/>
          </w:tcPr>
          <w:p w14:paraId="27A114FE" w14:textId="77777777" w:rsidR="00C10226" w:rsidRPr="0070797C" w:rsidRDefault="00C10226" w:rsidP="00C102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Open Sans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70797C">
              <w:rPr>
                <w:rFonts w:ascii="Century Gothic" w:eastAsia="Times New Roman" w:hAnsi="Century Gothic" w:cs="Open Sans"/>
                <w:b/>
                <w:bCs/>
                <w:color w:val="000000"/>
                <w:sz w:val="20"/>
                <w:szCs w:val="20"/>
                <w:lang w:eastAsia="fr-FR"/>
              </w:rPr>
              <w:t>  Total :</w:t>
            </w:r>
          </w:p>
        </w:tc>
        <w:tc>
          <w:tcPr>
            <w:tcW w:w="1481" w:type="dxa"/>
            <w:hideMark/>
          </w:tcPr>
          <w:p w14:paraId="69AF1440" w14:textId="77777777" w:rsidR="00C10226" w:rsidRPr="0070797C" w:rsidRDefault="00C10226" w:rsidP="00C102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Open Sans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834" w:type="dxa"/>
            <w:hideMark/>
          </w:tcPr>
          <w:p w14:paraId="7CA8D0D9" w14:textId="77777777" w:rsidR="00C10226" w:rsidRPr="0070797C" w:rsidRDefault="00C10226" w:rsidP="00C102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Open Sans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70797C">
              <w:rPr>
                <w:rFonts w:ascii="Century Gothic" w:eastAsia="Times New Roman" w:hAnsi="Century Gothic" w:cs="Open Sans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</w:tbl>
    <w:p w14:paraId="6C0C87A3" w14:textId="541BA956" w:rsidR="00210585" w:rsidRDefault="00210585" w:rsidP="00210585">
      <w:pPr>
        <w:spacing w:after="0"/>
        <w:jc w:val="both"/>
        <w:rPr>
          <w:rFonts w:ascii="Open Sans" w:eastAsia="+mn-ea" w:hAnsi="Open Sans" w:cs="Open Sans"/>
          <w:b/>
          <w:kern w:val="24"/>
          <w:sz w:val="20"/>
          <w:szCs w:val="20"/>
          <w:u w:val="single"/>
          <w:lang w:eastAsia="fr-FR"/>
        </w:rPr>
      </w:pPr>
    </w:p>
    <w:p w14:paraId="443C3244" w14:textId="2A745818" w:rsidR="00E66D58" w:rsidRDefault="00E66D58" w:rsidP="00210585">
      <w:pPr>
        <w:spacing w:after="0"/>
        <w:jc w:val="both"/>
        <w:rPr>
          <w:rFonts w:ascii="Open Sans" w:eastAsia="+mn-ea" w:hAnsi="Open Sans" w:cs="Open Sans"/>
          <w:b/>
          <w:kern w:val="24"/>
          <w:sz w:val="20"/>
          <w:szCs w:val="20"/>
          <w:u w:val="single"/>
          <w:lang w:eastAsia="fr-FR"/>
        </w:rPr>
      </w:pPr>
      <w:r>
        <w:rPr>
          <w:rFonts w:ascii="Open Sans" w:eastAsia="+mn-ea" w:hAnsi="Open Sans" w:cs="Open Sans"/>
          <w:b/>
          <w:kern w:val="24"/>
          <w:sz w:val="20"/>
          <w:szCs w:val="20"/>
          <w:u w:val="single"/>
          <w:lang w:eastAsia="fr-FR"/>
        </w:rPr>
        <w:t>Comment a été financé le projet ?</w:t>
      </w:r>
    </w:p>
    <w:p w14:paraId="4C6450B5" w14:textId="0F2C6E95" w:rsidR="00C20FEE" w:rsidRPr="00C20FEE" w:rsidRDefault="00C20FEE" w:rsidP="00210585">
      <w:pPr>
        <w:spacing w:after="0"/>
        <w:jc w:val="both"/>
        <w:rPr>
          <w:rFonts w:ascii="Open Sans" w:eastAsia="+mn-ea" w:hAnsi="Open Sans" w:cs="Open Sans"/>
          <w:bCs/>
          <w:kern w:val="24"/>
          <w:sz w:val="20"/>
          <w:szCs w:val="20"/>
          <w:u w:val="single"/>
          <w:lang w:eastAsia="fr-FR"/>
        </w:rPr>
      </w:pPr>
    </w:p>
    <w:p w14:paraId="369AF0F1" w14:textId="49384212" w:rsidR="00C20FEE" w:rsidRDefault="00C20FEE" w:rsidP="00210585">
      <w:pPr>
        <w:spacing w:after="0"/>
        <w:jc w:val="both"/>
        <w:rPr>
          <w:rFonts w:ascii="Open Sans" w:eastAsia="+mn-ea" w:hAnsi="Open Sans" w:cs="Open Sans"/>
          <w:bCs/>
          <w:kern w:val="24"/>
          <w:sz w:val="20"/>
          <w:szCs w:val="20"/>
          <w:u w:val="single"/>
          <w:lang w:eastAsia="fr-FR"/>
        </w:rPr>
      </w:pPr>
    </w:p>
    <w:p w14:paraId="0E4B7A05" w14:textId="38CC7E78" w:rsidR="00C20FEE" w:rsidRDefault="00C20FEE" w:rsidP="00210585">
      <w:pPr>
        <w:spacing w:after="0"/>
        <w:jc w:val="both"/>
        <w:rPr>
          <w:rFonts w:ascii="Open Sans" w:eastAsia="+mn-ea" w:hAnsi="Open Sans" w:cs="Open Sans"/>
          <w:bCs/>
          <w:kern w:val="24"/>
          <w:sz w:val="20"/>
          <w:szCs w:val="20"/>
          <w:u w:val="single"/>
          <w:lang w:eastAsia="fr-FR"/>
        </w:rPr>
      </w:pPr>
    </w:p>
    <w:p w14:paraId="181CA002" w14:textId="77777777" w:rsidR="00C20FEE" w:rsidRDefault="00C20FEE" w:rsidP="00210585">
      <w:pPr>
        <w:spacing w:after="0"/>
        <w:jc w:val="both"/>
        <w:rPr>
          <w:rFonts w:ascii="Open Sans" w:eastAsia="+mn-ea" w:hAnsi="Open Sans" w:cs="Open Sans"/>
          <w:bCs/>
          <w:kern w:val="24"/>
          <w:sz w:val="20"/>
          <w:szCs w:val="20"/>
          <w:u w:val="single"/>
          <w:lang w:eastAsia="fr-FR"/>
        </w:rPr>
      </w:pPr>
    </w:p>
    <w:p w14:paraId="6353A3FA" w14:textId="3F9651D0" w:rsidR="00C20FEE" w:rsidRDefault="00C20FEE" w:rsidP="00210585">
      <w:pPr>
        <w:spacing w:after="0"/>
        <w:jc w:val="both"/>
        <w:rPr>
          <w:rFonts w:ascii="Open Sans" w:eastAsia="+mn-ea" w:hAnsi="Open Sans" w:cs="Open Sans"/>
          <w:bCs/>
          <w:kern w:val="24"/>
          <w:sz w:val="20"/>
          <w:szCs w:val="20"/>
          <w:u w:val="single"/>
          <w:lang w:eastAsia="fr-FR"/>
        </w:rPr>
      </w:pPr>
    </w:p>
    <w:p w14:paraId="37BC5B0C" w14:textId="77777777" w:rsidR="00C10226" w:rsidRPr="0070797C" w:rsidRDefault="00C10226" w:rsidP="00C10226">
      <w:pPr>
        <w:pStyle w:val="Paragraphedeliste"/>
        <w:numPr>
          <w:ilvl w:val="0"/>
          <w:numId w:val="3"/>
        </w:numPr>
        <w:spacing w:after="0"/>
        <w:jc w:val="both"/>
        <w:rPr>
          <w:rFonts w:ascii="Century Gothic" w:eastAsia="+mn-ea" w:hAnsi="Century Gothic" w:cs="Open Sans"/>
          <w:b/>
          <w:kern w:val="24"/>
          <w:sz w:val="20"/>
          <w:szCs w:val="20"/>
          <w:u w:val="single"/>
          <w:lang w:eastAsia="fr-FR"/>
        </w:rPr>
      </w:pPr>
      <w:r w:rsidRPr="0070797C">
        <w:rPr>
          <w:rFonts w:ascii="Century Gothic" w:eastAsia="+mn-ea" w:hAnsi="Century Gothic" w:cs="Open Sans"/>
          <w:b/>
          <w:kern w:val="24"/>
          <w:sz w:val="20"/>
          <w:szCs w:val="20"/>
          <w:u w:val="single"/>
          <w:lang w:eastAsia="fr-FR"/>
        </w:rPr>
        <w:t>Volet développement et amélioration de l’action :</w:t>
      </w:r>
      <w:r w:rsidRPr="0070797C">
        <w:rPr>
          <w:rFonts w:ascii="Century Gothic" w:eastAsia="+mn-ea" w:hAnsi="Century Gothic" w:cs="Open Sans"/>
          <w:b/>
          <w:kern w:val="24"/>
          <w:sz w:val="20"/>
          <w:szCs w:val="20"/>
          <w:lang w:eastAsia="fr-FR"/>
        </w:rPr>
        <w:t xml:space="preserve"> </w:t>
      </w:r>
      <w:r w:rsidRPr="0070797C">
        <w:rPr>
          <w:rFonts w:ascii="Century Gothic" w:eastAsia="+mn-ea" w:hAnsi="Century Gothic" w:cs="Open Sans"/>
          <w:bCs/>
          <w:i/>
          <w:iCs/>
          <w:kern w:val="24"/>
          <w:sz w:val="20"/>
          <w:szCs w:val="20"/>
          <w:lang w:eastAsia="fr-FR"/>
        </w:rPr>
        <w:t>(1 page maximum)</w:t>
      </w:r>
    </w:p>
    <w:p w14:paraId="4FFDA550" w14:textId="77777777" w:rsidR="00C10226" w:rsidRPr="0070797C" w:rsidRDefault="00C10226" w:rsidP="00C10226">
      <w:pPr>
        <w:spacing w:after="0"/>
        <w:jc w:val="both"/>
        <w:rPr>
          <w:rFonts w:ascii="Century Gothic" w:eastAsia="+mn-ea" w:hAnsi="Century Gothic" w:cs="Open Sans"/>
          <w:bCs/>
          <w:kern w:val="24"/>
          <w:sz w:val="20"/>
          <w:szCs w:val="20"/>
          <w:lang w:eastAsia="fr-FR"/>
        </w:rPr>
      </w:pPr>
      <w:r w:rsidRPr="0070797C">
        <w:rPr>
          <w:rFonts w:ascii="Century Gothic" w:eastAsia="+mn-ea" w:hAnsi="Century Gothic" w:cs="Open Sans"/>
          <w:bCs/>
          <w:kern w:val="24"/>
          <w:sz w:val="20"/>
          <w:szCs w:val="20"/>
          <w:lang w:eastAsia="fr-FR"/>
        </w:rPr>
        <w:t>Objectifs de développement, types d’</w:t>
      </w:r>
      <w:r w:rsidR="00BC555D" w:rsidRPr="0070797C">
        <w:rPr>
          <w:rFonts w:ascii="Century Gothic" w:eastAsia="+mn-ea" w:hAnsi="Century Gothic" w:cs="Open Sans"/>
          <w:bCs/>
          <w:kern w:val="24"/>
          <w:sz w:val="20"/>
          <w:szCs w:val="20"/>
          <w:lang w:eastAsia="fr-FR"/>
        </w:rPr>
        <w:t>actions, budget prévisionnel.</w:t>
      </w:r>
    </w:p>
    <w:p w14:paraId="50BBD29E" w14:textId="77777777" w:rsidR="00C10226" w:rsidRPr="0070797C" w:rsidRDefault="00C10226" w:rsidP="00C10226">
      <w:pPr>
        <w:spacing w:before="60" w:after="0" w:line="240" w:lineRule="auto"/>
        <w:jc w:val="both"/>
        <w:rPr>
          <w:rFonts w:ascii="Century Gothic" w:hAnsi="Century Gothic" w:cs="Open Sans"/>
          <w:bCs/>
          <w:sz w:val="20"/>
          <w:szCs w:val="20"/>
        </w:rPr>
      </w:pPr>
      <w:r w:rsidRPr="0070797C">
        <w:rPr>
          <w:rFonts w:ascii="Century Gothic" w:hAnsi="Century Gothic" w:cs="Open Sans"/>
          <w:bCs/>
          <w:sz w:val="20"/>
          <w:szCs w:val="20"/>
        </w:rPr>
        <w:t>En cas d’obtention du prix, merci de préciser la manière dont celui-ci sera utilisé pour améliorer et développer l’action existante.</w:t>
      </w:r>
    </w:p>
    <w:p w14:paraId="508BC818" w14:textId="77777777" w:rsidR="00890796" w:rsidRPr="0070797C" w:rsidRDefault="00890796" w:rsidP="00C10226">
      <w:pPr>
        <w:spacing w:before="60" w:after="0" w:line="240" w:lineRule="auto"/>
        <w:jc w:val="both"/>
        <w:rPr>
          <w:rFonts w:ascii="Century Gothic" w:hAnsi="Century Gothic" w:cs="Open Sans"/>
          <w:bCs/>
          <w:sz w:val="20"/>
          <w:szCs w:val="20"/>
        </w:rPr>
      </w:pPr>
    </w:p>
    <w:p w14:paraId="1D88329D" w14:textId="77777777" w:rsidR="00277931" w:rsidRPr="0070797C" w:rsidRDefault="00277931" w:rsidP="00C10226">
      <w:pPr>
        <w:spacing w:before="60" w:after="0" w:line="240" w:lineRule="auto"/>
        <w:jc w:val="both"/>
        <w:rPr>
          <w:rFonts w:ascii="Century Gothic" w:hAnsi="Century Gothic" w:cs="Open Sans"/>
          <w:bCs/>
          <w:sz w:val="20"/>
          <w:szCs w:val="20"/>
        </w:rPr>
      </w:pPr>
    </w:p>
    <w:p w14:paraId="0D0A681C" w14:textId="77777777" w:rsidR="00890796" w:rsidRPr="0070797C" w:rsidRDefault="00890796" w:rsidP="00C10226">
      <w:pPr>
        <w:spacing w:before="60" w:after="0" w:line="240" w:lineRule="auto"/>
        <w:jc w:val="both"/>
        <w:rPr>
          <w:rFonts w:ascii="Century Gothic" w:hAnsi="Century Gothic" w:cs="Open Sans"/>
          <w:bCs/>
          <w:sz w:val="20"/>
          <w:szCs w:val="20"/>
        </w:rPr>
      </w:pPr>
      <w:r w:rsidRPr="0070797C">
        <w:rPr>
          <w:rFonts w:ascii="Century Gothic" w:hAnsi="Century Gothic" w:cs="Open Sans"/>
          <w:noProof/>
          <w:sz w:val="20"/>
          <w:szCs w:val="20"/>
          <w:lang w:eastAsia="fr-FR"/>
        </w:rPr>
        <w:drawing>
          <wp:anchor distT="0" distB="0" distL="114300" distR="114300" simplePos="0" relativeHeight="251663360" behindDoc="0" locked="0" layoutInCell="1" allowOverlap="1" wp14:anchorId="05C88052" wp14:editId="77EF7BD7">
            <wp:simplePos x="0" y="0"/>
            <wp:positionH relativeFrom="column">
              <wp:posOffset>-635</wp:posOffset>
            </wp:positionH>
            <wp:positionV relativeFrom="paragraph">
              <wp:posOffset>135890</wp:posOffset>
            </wp:positionV>
            <wp:extent cx="577215" cy="611505"/>
            <wp:effectExtent l="0" t="0" r="0" b="0"/>
            <wp:wrapSquare wrapText="bothSides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o-candidatur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21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48C10D" w14:textId="77777777" w:rsidR="00C10226" w:rsidRPr="0070797C" w:rsidRDefault="00C10226" w:rsidP="00890796">
      <w:pPr>
        <w:rPr>
          <w:rFonts w:ascii="Century Gothic" w:hAnsi="Century Gothic" w:cs="Open Sans"/>
          <w:sz w:val="20"/>
          <w:szCs w:val="20"/>
        </w:rPr>
      </w:pPr>
      <w:r w:rsidRPr="0070797C">
        <w:rPr>
          <w:rFonts w:ascii="Century Gothic" w:hAnsi="Century Gothic" w:cs="Open Sans SemiBold"/>
          <w:iCs/>
          <w:color w:val="A84592"/>
          <w:szCs w:val="20"/>
        </w:rPr>
        <w:t>Nous vous encourageon</w:t>
      </w:r>
      <w:r w:rsidR="00BC555D" w:rsidRPr="0070797C">
        <w:rPr>
          <w:rFonts w:ascii="Century Gothic" w:hAnsi="Century Gothic" w:cs="Open Sans SemiBold"/>
          <w:iCs/>
          <w:color w:val="A84592"/>
          <w:szCs w:val="20"/>
        </w:rPr>
        <w:t xml:space="preserve">s à enrichir votre présentation </w:t>
      </w:r>
      <w:r w:rsidRPr="0070797C">
        <w:rPr>
          <w:rFonts w:ascii="Century Gothic" w:hAnsi="Century Gothic" w:cs="Open Sans SemiBold"/>
          <w:iCs/>
          <w:color w:val="A84592"/>
          <w:szCs w:val="20"/>
        </w:rPr>
        <w:t xml:space="preserve">par </w:t>
      </w:r>
      <w:r w:rsidR="00210585" w:rsidRPr="0070797C">
        <w:rPr>
          <w:rFonts w:ascii="Century Gothic" w:hAnsi="Century Gothic" w:cs="Open Sans SemiBold"/>
          <w:bCs/>
          <w:iCs/>
          <w:color w:val="A84592"/>
          <w:szCs w:val="20"/>
        </w:rPr>
        <w:t xml:space="preserve">des exemples, des témoignages, </w:t>
      </w:r>
      <w:r w:rsidRPr="0070797C">
        <w:rPr>
          <w:rFonts w:ascii="Century Gothic" w:hAnsi="Century Gothic" w:cs="Open Sans SemiBold"/>
          <w:bCs/>
          <w:iCs/>
          <w:color w:val="A84592"/>
          <w:szCs w:val="20"/>
        </w:rPr>
        <w:t>des photos</w:t>
      </w:r>
      <w:r w:rsidRPr="0070797C">
        <w:rPr>
          <w:rFonts w:ascii="Century Gothic" w:hAnsi="Century Gothic" w:cs="Open Sans SemiBold"/>
          <w:iCs/>
          <w:color w:val="A84592"/>
          <w:szCs w:val="20"/>
        </w:rPr>
        <w:t xml:space="preserve"> afin d’illustrer votre dossier de candidature.</w:t>
      </w:r>
    </w:p>
    <w:p w14:paraId="7923097A" w14:textId="77777777" w:rsidR="00210585" w:rsidRPr="0070797C" w:rsidRDefault="00210585" w:rsidP="00210585">
      <w:pPr>
        <w:jc w:val="center"/>
        <w:rPr>
          <w:rFonts w:ascii="Century Gothic" w:hAnsi="Century Gothic" w:cs="Open Sans SemiBold"/>
          <w:iCs/>
          <w:color w:val="D10474"/>
          <w:sz w:val="20"/>
          <w:szCs w:val="20"/>
        </w:rPr>
      </w:pPr>
    </w:p>
    <w:p w14:paraId="502F93E4" w14:textId="77777777" w:rsidR="00C10226" w:rsidRPr="0070797C" w:rsidRDefault="00C10226" w:rsidP="00C10226">
      <w:pPr>
        <w:spacing w:after="0" w:line="240" w:lineRule="auto"/>
        <w:ind w:left="-284"/>
        <w:rPr>
          <w:rFonts w:ascii="Century Gothic" w:hAnsi="Century Gothic" w:cs="Open Sans"/>
          <w:bCs/>
          <w:sz w:val="20"/>
          <w:szCs w:val="20"/>
        </w:rPr>
      </w:pPr>
      <w:r w:rsidRPr="0070797C">
        <w:rPr>
          <w:rFonts w:ascii="Century Gothic" w:hAnsi="Century Gothic" w:cs="Open Sans"/>
          <w:bCs/>
          <w:sz w:val="20"/>
          <w:szCs w:val="20"/>
        </w:rPr>
        <w:tab/>
      </w:r>
    </w:p>
    <w:p w14:paraId="4C49745C" w14:textId="77777777" w:rsidR="00C10226" w:rsidRPr="0070797C" w:rsidRDefault="00C10226" w:rsidP="00C10226">
      <w:pPr>
        <w:spacing w:after="0" w:line="240" w:lineRule="auto"/>
        <w:rPr>
          <w:rFonts w:ascii="Century Gothic" w:hAnsi="Century Gothic" w:cs="Open Sans"/>
          <w:b/>
          <w:sz w:val="20"/>
          <w:szCs w:val="20"/>
          <w:u w:val="single"/>
        </w:rPr>
      </w:pPr>
      <w:r w:rsidRPr="0070797C">
        <w:rPr>
          <w:rFonts w:ascii="Century Gothic" w:hAnsi="Century Gothic" w:cs="Open Sans"/>
          <w:b/>
          <w:sz w:val="20"/>
          <w:szCs w:val="20"/>
          <w:u w:val="single"/>
        </w:rPr>
        <w:t>Pièces complémentaires à fournir :</w:t>
      </w:r>
    </w:p>
    <w:p w14:paraId="3901C1CB" w14:textId="77777777" w:rsidR="00C10226" w:rsidRPr="0070797C" w:rsidRDefault="00C10226" w:rsidP="00C10226">
      <w:pPr>
        <w:spacing w:after="0" w:line="240" w:lineRule="auto"/>
        <w:rPr>
          <w:rFonts w:ascii="Century Gothic" w:hAnsi="Century Gothic" w:cs="Open Sans"/>
          <w:b/>
          <w:sz w:val="20"/>
          <w:szCs w:val="20"/>
        </w:rPr>
      </w:pPr>
    </w:p>
    <w:p w14:paraId="13745075" w14:textId="77777777" w:rsidR="00C10226" w:rsidRPr="0070797C" w:rsidRDefault="00C10226" w:rsidP="00C10226">
      <w:pPr>
        <w:spacing w:after="0" w:line="240" w:lineRule="auto"/>
        <w:rPr>
          <w:rFonts w:ascii="Century Gothic" w:hAnsi="Century Gothic" w:cs="Open Sans"/>
          <w:bCs/>
          <w:sz w:val="20"/>
          <w:szCs w:val="20"/>
        </w:rPr>
      </w:pPr>
      <w:r w:rsidRPr="0070797C">
        <w:rPr>
          <w:rFonts w:ascii="Century Gothic" w:hAnsi="Century Gothic" w:cs="Open Sans"/>
          <w:bCs/>
          <w:sz w:val="20"/>
          <w:szCs w:val="20"/>
        </w:rPr>
        <w:t>Indispensables :</w:t>
      </w:r>
    </w:p>
    <w:p w14:paraId="703F4575" w14:textId="77777777" w:rsidR="00EB6CE5" w:rsidRPr="0070797C" w:rsidRDefault="00C10226" w:rsidP="00EB6CE5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 w:cs="Open Sans"/>
          <w:bCs/>
          <w:sz w:val="20"/>
          <w:szCs w:val="20"/>
        </w:rPr>
      </w:pPr>
      <w:r w:rsidRPr="0070797C">
        <w:rPr>
          <w:rFonts w:ascii="Century Gothic" w:hAnsi="Century Gothic" w:cs="Open Sans"/>
          <w:bCs/>
          <w:sz w:val="20"/>
          <w:szCs w:val="20"/>
        </w:rPr>
        <w:t>Courrier de soutien du chef de pôle/de service</w:t>
      </w:r>
      <w:r w:rsidR="00283109" w:rsidRPr="0070797C">
        <w:rPr>
          <w:rFonts w:ascii="Century Gothic" w:hAnsi="Century Gothic" w:cs="Open Sans"/>
          <w:bCs/>
          <w:sz w:val="20"/>
          <w:szCs w:val="20"/>
        </w:rPr>
        <w:t xml:space="preserve"> (exemple en annexe)</w:t>
      </w:r>
      <w:r w:rsidR="001C25E9" w:rsidRPr="0070797C">
        <w:rPr>
          <w:rFonts w:ascii="Century Gothic" w:hAnsi="Century Gothic" w:cs="Open Sans"/>
          <w:bCs/>
          <w:sz w:val="20"/>
          <w:szCs w:val="20"/>
        </w:rPr>
        <w:t>.</w:t>
      </w:r>
    </w:p>
    <w:p w14:paraId="4658991B" w14:textId="5DC9EEDF" w:rsidR="00EB6CE5" w:rsidRPr="0070797C" w:rsidRDefault="00C10226" w:rsidP="00EB6CE5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 w:cs="Open Sans"/>
          <w:bCs/>
          <w:sz w:val="20"/>
          <w:szCs w:val="20"/>
        </w:rPr>
      </w:pPr>
      <w:r w:rsidRPr="0070797C">
        <w:rPr>
          <w:rFonts w:ascii="Century Gothic" w:hAnsi="Century Gothic" w:cs="Open Sans"/>
          <w:bCs/>
          <w:sz w:val="20"/>
          <w:szCs w:val="20"/>
        </w:rPr>
        <w:t>Documents attestant que votre action est effective et telle que vous l’avez décrite : compte</w:t>
      </w:r>
      <w:r w:rsidR="00CF0DF0">
        <w:rPr>
          <w:rFonts w:ascii="Century Gothic" w:hAnsi="Century Gothic" w:cs="Open Sans"/>
          <w:bCs/>
          <w:sz w:val="20"/>
          <w:szCs w:val="20"/>
        </w:rPr>
        <w:t>s</w:t>
      </w:r>
      <w:r w:rsidRPr="0070797C">
        <w:rPr>
          <w:rFonts w:ascii="Century Gothic" w:hAnsi="Century Gothic" w:cs="Open Sans"/>
          <w:bCs/>
          <w:sz w:val="20"/>
          <w:szCs w:val="20"/>
        </w:rPr>
        <w:t>-rendu</w:t>
      </w:r>
      <w:r w:rsidR="00CF0DF0">
        <w:rPr>
          <w:rFonts w:ascii="Century Gothic" w:hAnsi="Century Gothic" w:cs="Open Sans"/>
          <w:bCs/>
          <w:sz w:val="20"/>
          <w:szCs w:val="20"/>
        </w:rPr>
        <w:t>s</w:t>
      </w:r>
      <w:r w:rsidRPr="0070797C">
        <w:rPr>
          <w:rFonts w:ascii="Century Gothic" w:hAnsi="Century Gothic" w:cs="Open Sans"/>
          <w:bCs/>
          <w:sz w:val="20"/>
          <w:szCs w:val="20"/>
        </w:rPr>
        <w:t xml:space="preserve"> de réunions ou d’instances de l’établissement validant le projet, lettres de partenaires extérieurs, photos, etc.</w:t>
      </w:r>
    </w:p>
    <w:p w14:paraId="4FF68789" w14:textId="13C6411F" w:rsidR="00455712" w:rsidRPr="0070797C" w:rsidRDefault="001C25E9" w:rsidP="00EB6CE5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 w:cs="Open Sans"/>
          <w:bCs/>
          <w:sz w:val="20"/>
          <w:szCs w:val="20"/>
        </w:rPr>
      </w:pPr>
      <w:r w:rsidRPr="0070797C">
        <w:rPr>
          <w:rFonts w:ascii="Century Gothic" w:hAnsi="Century Gothic" w:cs="Open Sans"/>
          <w:sz w:val="20"/>
          <w:szCs w:val="20"/>
        </w:rPr>
        <w:t>A</w:t>
      </w:r>
      <w:r w:rsidR="00C10226" w:rsidRPr="0070797C">
        <w:rPr>
          <w:rFonts w:ascii="Century Gothic" w:hAnsi="Century Gothic" w:cs="Open Sans"/>
          <w:sz w:val="20"/>
          <w:szCs w:val="20"/>
        </w:rPr>
        <w:t>ttestation d’engagement à se rendre disponible pour la remise du prix (</w:t>
      </w:r>
      <w:r w:rsidRPr="0070797C">
        <w:rPr>
          <w:rFonts w:ascii="Century Gothic" w:hAnsi="Century Gothic" w:cs="Open Sans"/>
          <w:sz w:val="20"/>
          <w:szCs w:val="20"/>
        </w:rPr>
        <w:t>exemple en annexe)</w:t>
      </w:r>
      <w:r w:rsidR="00CF0DF0">
        <w:rPr>
          <w:rFonts w:ascii="Century Gothic" w:hAnsi="Century Gothic" w:cs="Open Sans"/>
          <w:sz w:val="20"/>
          <w:szCs w:val="20"/>
        </w:rPr>
        <w:t xml:space="preserve"> et pour toute autre action en lien avec cette distinction. </w:t>
      </w:r>
    </w:p>
    <w:p w14:paraId="3FBA6DBC" w14:textId="58736498" w:rsidR="00210585" w:rsidRPr="0070797C" w:rsidRDefault="00210585" w:rsidP="00210585">
      <w:pPr>
        <w:spacing w:after="0" w:line="240" w:lineRule="auto"/>
        <w:jc w:val="both"/>
        <w:rPr>
          <w:rFonts w:ascii="Century Gothic" w:hAnsi="Century Gothic" w:cs="Open Sans"/>
          <w:bCs/>
          <w:sz w:val="20"/>
          <w:szCs w:val="20"/>
        </w:rPr>
      </w:pPr>
    </w:p>
    <w:p w14:paraId="6E108C67" w14:textId="54329037" w:rsidR="00210585" w:rsidRPr="0070797C" w:rsidRDefault="00210585" w:rsidP="00210585">
      <w:pPr>
        <w:spacing w:after="0" w:line="240" w:lineRule="auto"/>
        <w:jc w:val="both"/>
        <w:rPr>
          <w:rFonts w:ascii="Century Gothic" w:hAnsi="Century Gothic" w:cs="Open Sans"/>
          <w:bCs/>
          <w:sz w:val="20"/>
          <w:szCs w:val="20"/>
        </w:rPr>
      </w:pPr>
    </w:p>
    <w:p w14:paraId="0BE733B9" w14:textId="32D37D2D" w:rsidR="00210585" w:rsidRPr="0070797C" w:rsidRDefault="0050626E" w:rsidP="00210585">
      <w:pPr>
        <w:spacing w:after="0" w:line="240" w:lineRule="auto"/>
        <w:jc w:val="both"/>
        <w:rPr>
          <w:rFonts w:ascii="Century Gothic" w:hAnsi="Century Gothic" w:cs="Open Sans"/>
          <w:bCs/>
          <w:sz w:val="20"/>
          <w:szCs w:val="20"/>
        </w:rPr>
      </w:pPr>
      <w:r w:rsidRPr="0070797C">
        <w:rPr>
          <w:rFonts w:ascii="Century Gothic" w:hAnsi="Century Gothic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6ECDD5" wp14:editId="34741B25">
                <wp:simplePos x="0" y="0"/>
                <wp:positionH relativeFrom="margin">
                  <wp:posOffset>515348</wp:posOffset>
                </wp:positionH>
                <wp:positionV relativeFrom="paragraph">
                  <wp:posOffset>24130</wp:posOffset>
                </wp:positionV>
                <wp:extent cx="5556885" cy="1643743"/>
                <wp:effectExtent l="0" t="0" r="5715" b="0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6885" cy="1643743"/>
                        </a:xfrm>
                        <a:prstGeom prst="roundRect">
                          <a:avLst/>
                        </a:prstGeom>
                        <a:solidFill>
                          <a:srgbClr val="5693C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10A172" w14:textId="4DD3D832" w:rsidR="00BC555D" w:rsidRDefault="00BC555D" w:rsidP="0050626E">
                            <w:pPr>
                              <w:tabs>
                                <w:tab w:val="left" w:pos="3708"/>
                              </w:tabs>
                              <w:spacing w:after="0" w:line="240" w:lineRule="auto"/>
                              <w:jc w:val="center"/>
                              <w:rPr>
                                <w:rFonts w:ascii="Open Sans Light" w:hAnsi="Open Sans Light" w:cs="Open Sans Light"/>
                                <w:sz w:val="24"/>
                              </w:rPr>
                            </w:pPr>
                            <w:r w:rsidRPr="00BC555D">
                              <w:rPr>
                                <w:rFonts w:ascii="Open Sans Light" w:hAnsi="Open Sans Light" w:cs="Open Sans Light"/>
                                <w:sz w:val="24"/>
                              </w:rPr>
                              <w:t>Dossier à renvoyer</w:t>
                            </w:r>
                            <w:r w:rsidR="0050626E">
                              <w:rPr>
                                <w:rFonts w:ascii="Open Sans Light" w:hAnsi="Open Sans Light" w:cs="Open Sans Light"/>
                                <w:sz w:val="24"/>
                              </w:rPr>
                              <w:t xml:space="preserve"> </w:t>
                            </w:r>
                            <w:r w:rsidR="00283109">
                              <w:rPr>
                                <w:rFonts w:ascii="Open Sans Light" w:hAnsi="Open Sans Light" w:cs="Open Sans Light"/>
                                <w:sz w:val="24"/>
                              </w:rPr>
                              <w:t xml:space="preserve">avant le </w:t>
                            </w:r>
                            <w:r w:rsidR="00FF07D8">
                              <w:rPr>
                                <w:rFonts w:ascii="Open Sans Light" w:hAnsi="Open Sans Light" w:cs="Open Sans Light"/>
                                <w:sz w:val="24"/>
                              </w:rPr>
                              <w:t xml:space="preserve">16 avril </w:t>
                            </w:r>
                            <w:r w:rsidR="00283109">
                              <w:rPr>
                                <w:rFonts w:ascii="Open Sans Light" w:hAnsi="Open Sans Light" w:cs="Open Sans Light"/>
                                <w:sz w:val="24"/>
                              </w:rPr>
                              <w:t>202</w:t>
                            </w:r>
                            <w:r w:rsidR="00FF07D8">
                              <w:rPr>
                                <w:rFonts w:ascii="Open Sans Light" w:hAnsi="Open Sans Light" w:cs="Open Sans Light"/>
                                <w:sz w:val="24"/>
                              </w:rPr>
                              <w:t>3</w:t>
                            </w:r>
                            <w:r w:rsidR="00EB6CE5">
                              <w:rPr>
                                <w:rFonts w:ascii="Open Sans Light" w:hAnsi="Open Sans Light" w:cs="Open Sans Light"/>
                                <w:sz w:val="24"/>
                              </w:rPr>
                              <w:t>,</w:t>
                            </w:r>
                            <w:r w:rsidR="00283109">
                              <w:rPr>
                                <w:rFonts w:ascii="Open Sans Light" w:hAnsi="Open Sans Light" w:cs="Open Sans Light"/>
                                <w:sz w:val="24"/>
                              </w:rPr>
                              <w:t xml:space="preserve"> 23 h 59</w:t>
                            </w:r>
                            <w:r w:rsidR="00EB6CE5">
                              <w:rPr>
                                <w:rFonts w:ascii="Open Sans Light" w:hAnsi="Open Sans Light" w:cs="Open Sans Light"/>
                                <w:sz w:val="24"/>
                              </w:rPr>
                              <w:t xml:space="preserve"> UTC+2,</w:t>
                            </w:r>
                          </w:p>
                          <w:p w14:paraId="720E5CAA" w14:textId="0B5C15EA" w:rsidR="00BC555D" w:rsidRPr="00C20FEE" w:rsidRDefault="0050626E" w:rsidP="00BC555D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708"/>
                              </w:tabs>
                              <w:spacing w:after="0" w:line="240" w:lineRule="auto"/>
                              <w:jc w:val="center"/>
                              <w:rPr>
                                <w:rStyle w:val="Lienhypertexte"/>
                                <w:rFonts w:ascii="Open Sans Light" w:hAnsi="Open Sans Light" w:cs="Open Sans Light"/>
                                <w:color w:val="auto"/>
                                <w:sz w:val="24"/>
                                <w:u w:val="none"/>
                              </w:rPr>
                            </w:pPr>
                            <w:r w:rsidRPr="0050626E">
                              <w:rPr>
                                <w:rFonts w:ascii="Open Sans Light" w:hAnsi="Open Sans Light" w:cs="Open Sans Light"/>
                                <w:sz w:val="24"/>
                              </w:rPr>
                              <w:t xml:space="preserve">Par mail </w:t>
                            </w:r>
                            <w:r w:rsidR="00BC555D" w:rsidRPr="0050626E">
                              <w:rPr>
                                <w:rFonts w:ascii="Open Sans Light" w:hAnsi="Open Sans Light" w:cs="Open Sans Light"/>
                                <w:sz w:val="24"/>
                              </w:rPr>
                              <w:t xml:space="preserve">à </w:t>
                            </w:r>
                            <w:r w:rsidR="00C20FEE" w:rsidRPr="0050626E">
                              <w:rPr>
                                <w:rFonts w:ascii="Open Sans Light" w:hAnsi="Open Sans Light" w:cs="Open Sans Light"/>
                                <w:sz w:val="24"/>
                              </w:rPr>
                              <w:t>l’adresse :</w:t>
                            </w:r>
                            <w:r w:rsidR="00BC555D" w:rsidRPr="0050626E">
                              <w:rPr>
                                <w:rFonts w:ascii="Open Sans Light" w:hAnsi="Open Sans Light" w:cs="Open Sans Light"/>
                                <w:sz w:val="24"/>
                              </w:rPr>
                              <w:t xml:space="preserve"> </w:t>
                            </w:r>
                            <w:hyperlink r:id="rId9" w:history="1">
                              <w:r w:rsidR="00CF0DF0" w:rsidRPr="00CF0DF0">
                                <w:rPr>
                                  <w:rStyle w:val="Lienhypertexte"/>
                                  <w:rFonts w:ascii="Open Sans Light" w:hAnsi="Open Sans Light" w:cs="Open Sans Light"/>
                                  <w:b/>
                                  <w:sz w:val="24"/>
                                </w:rPr>
                                <w:t>prixFMA-FHF@med-alz.org</w:t>
                              </w:r>
                            </w:hyperlink>
                          </w:p>
                          <w:p w14:paraId="3FD1CC2C" w14:textId="0040805F" w:rsidR="0050626E" w:rsidRPr="0050626E" w:rsidRDefault="0050626E" w:rsidP="00C20FEE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708"/>
                              </w:tabs>
                              <w:spacing w:after="0" w:line="240" w:lineRule="auto"/>
                              <w:jc w:val="center"/>
                              <w:rPr>
                                <w:rFonts w:ascii="Open Sans Light" w:hAnsi="Open Sans Light" w:cs="Open Sans Light"/>
                                <w:sz w:val="24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sz w:val="24"/>
                              </w:rPr>
                              <w:t xml:space="preserve">Par courrier à l’adresse : 5, rue des </w:t>
                            </w:r>
                            <w:proofErr w:type="spellStart"/>
                            <w:r>
                              <w:rPr>
                                <w:rFonts w:ascii="Open Sans Light" w:hAnsi="Open Sans Light" w:cs="Open Sans Light"/>
                                <w:sz w:val="24"/>
                              </w:rPr>
                              <w:t>Reculettes</w:t>
                            </w:r>
                            <w:proofErr w:type="spellEnd"/>
                            <w:r>
                              <w:rPr>
                                <w:rFonts w:ascii="Open Sans Light" w:hAnsi="Open Sans Light" w:cs="Open Sans Light"/>
                                <w:sz w:val="24"/>
                              </w:rPr>
                              <w:t xml:space="preserve"> – 75013 Paris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6ECDD5" id="Rectangle à coins arrondis 8" o:spid="_x0000_s1027" style="position:absolute;left:0;text-align:left;margin-left:40.6pt;margin-top:1.9pt;width:437.55pt;height:129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" fillcolor="#5693c9" stroked="f" strokeweight="1pt">
                <v:stroke joinstyle="miter"/>
                <v:textbox>
                  <w:txbxContent>
                    <w:p w14:paraId="2D10A172" w14:textId="4DD3D832" w:rsidR="00BC555D" w:rsidRDefault="00BC555D" w:rsidP="0050626E">
                      <w:pPr>
                        <w:tabs>
                          <w:tab w:val="left" w:pos="3708"/>
                        </w:tabs>
                        <w:spacing w:after="0" w:line="240" w:lineRule="auto"/>
                        <w:jc w:val="center"/>
                        <w:rPr>
                          <w:rFonts w:ascii="Open Sans Light" w:hAnsi="Open Sans Light" w:cs="Open Sans Light"/>
                          <w:sz w:val="24"/>
                        </w:rPr>
                      </w:pPr>
                      <w:r w:rsidRPr="00BC555D">
                        <w:rPr>
                          <w:rFonts w:ascii="Open Sans Light" w:hAnsi="Open Sans Light" w:cs="Open Sans Light"/>
                          <w:sz w:val="24"/>
                        </w:rPr>
                        <w:t>Dossier à renvoyer</w:t>
                      </w:r>
                      <w:r w:rsidR="0050626E">
                        <w:rPr>
                          <w:rFonts w:ascii="Open Sans Light" w:hAnsi="Open Sans Light" w:cs="Open Sans Light"/>
                          <w:sz w:val="24"/>
                        </w:rPr>
                        <w:t xml:space="preserve"> </w:t>
                      </w:r>
                      <w:r w:rsidR="00283109">
                        <w:rPr>
                          <w:rFonts w:ascii="Open Sans Light" w:hAnsi="Open Sans Light" w:cs="Open Sans Light"/>
                          <w:sz w:val="24"/>
                        </w:rPr>
                        <w:t xml:space="preserve">avant le </w:t>
                      </w:r>
                      <w:r w:rsidR="00FF07D8">
                        <w:rPr>
                          <w:rFonts w:ascii="Open Sans Light" w:hAnsi="Open Sans Light" w:cs="Open Sans Light"/>
                          <w:sz w:val="24"/>
                        </w:rPr>
                        <w:t xml:space="preserve">16 avril </w:t>
                      </w:r>
                      <w:r w:rsidR="00283109">
                        <w:rPr>
                          <w:rFonts w:ascii="Open Sans Light" w:hAnsi="Open Sans Light" w:cs="Open Sans Light"/>
                          <w:sz w:val="24"/>
                        </w:rPr>
                        <w:t>202</w:t>
                      </w:r>
                      <w:r w:rsidR="00FF07D8">
                        <w:rPr>
                          <w:rFonts w:ascii="Open Sans Light" w:hAnsi="Open Sans Light" w:cs="Open Sans Light"/>
                          <w:sz w:val="24"/>
                        </w:rPr>
                        <w:t>3</w:t>
                      </w:r>
                      <w:r w:rsidR="00EB6CE5">
                        <w:rPr>
                          <w:rFonts w:ascii="Open Sans Light" w:hAnsi="Open Sans Light" w:cs="Open Sans Light"/>
                          <w:sz w:val="24"/>
                        </w:rPr>
                        <w:t>,</w:t>
                      </w:r>
                      <w:r w:rsidR="00283109">
                        <w:rPr>
                          <w:rFonts w:ascii="Open Sans Light" w:hAnsi="Open Sans Light" w:cs="Open Sans Light"/>
                          <w:sz w:val="24"/>
                        </w:rPr>
                        <w:t xml:space="preserve"> 23 h 59</w:t>
                      </w:r>
                      <w:r w:rsidR="00EB6CE5">
                        <w:rPr>
                          <w:rFonts w:ascii="Open Sans Light" w:hAnsi="Open Sans Light" w:cs="Open Sans Light"/>
                          <w:sz w:val="24"/>
                        </w:rPr>
                        <w:t xml:space="preserve"> UTC+2,</w:t>
                      </w:r>
                    </w:p>
                    <w:p w14:paraId="720E5CAA" w14:textId="0B5C15EA" w:rsidR="00BC555D" w:rsidRPr="00C20FEE" w:rsidRDefault="0050626E" w:rsidP="00BC555D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tabs>
                          <w:tab w:val="left" w:pos="3708"/>
                        </w:tabs>
                        <w:spacing w:after="0" w:line="240" w:lineRule="auto"/>
                        <w:jc w:val="center"/>
                        <w:rPr>
                          <w:rStyle w:val="Lienhypertexte"/>
                          <w:rFonts w:ascii="Open Sans Light" w:hAnsi="Open Sans Light" w:cs="Open Sans Light"/>
                          <w:color w:val="auto"/>
                          <w:sz w:val="24"/>
                          <w:u w:val="none"/>
                        </w:rPr>
                      </w:pPr>
                      <w:r w:rsidRPr="0050626E">
                        <w:rPr>
                          <w:rFonts w:ascii="Open Sans Light" w:hAnsi="Open Sans Light" w:cs="Open Sans Light"/>
                          <w:sz w:val="24"/>
                        </w:rPr>
                        <w:t xml:space="preserve">Par mail </w:t>
                      </w:r>
                      <w:r w:rsidR="00BC555D" w:rsidRPr="0050626E">
                        <w:rPr>
                          <w:rFonts w:ascii="Open Sans Light" w:hAnsi="Open Sans Light" w:cs="Open Sans Light"/>
                          <w:sz w:val="24"/>
                        </w:rPr>
                        <w:t xml:space="preserve">à </w:t>
                      </w:r>
                      <w:r w:rsidR="00C20FEE" w:rsidRPr="0050626E">
                        <w:rPr>
                          <w:rFonts w:ascii="Open Sans Light" w:hAnsi="Open Sans Light" w:cs="Open Sans Light"/>
                          <w:sz w:val="24"/>
                        </w:rPr>
                        <w:t>l’adresse :</w:t>
                      </w:r>
                      <w:r w:rsidR="00BC555D" w:rsidRPr="0050626E">
                        <w:rPr>
                          <w:rFonts w:ascii="Open Sans Light" w:hAnsi="Open Sans Light" w:cs="Open Sans Light"/>
                          <w:sz w:val="24"/>
                        </w:rPr>
                        <w:t xml:space="preserve"> </w:t>
                      </w:r>
                      <w:hyperlink r:id="rId10" w:history="1">
                        <w:r w:rsidR="00CF0DF0" w:rsidRPr="00CF0DF0">
                          <w:rPr>
                            <w:rStyle w:val="Lienhypertexte"/>
                            <w:rFonts w:ascii="Open Sans Light" w:hAnsi="Open Sans Light" w:cs="Open Sans Light"/>
                            <w:b/>
                            <w:sz w:val="24"/>
                          </w:rPr>
                          <w:t>prixFMA-FHF@med-alz.org</w:t>
                        </w:r>
                      </w:hyperlink>
                    </w:p>
                    <w:p w14:paraId="3FD1CC2C" w14:textId="0040805F" w:rsidR="0050626E" w:rsidRPr="0050626E" w:rsidRDefault="0050626E" w:rsidP="00C20FEE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tabs>
                          <w:tab w:val="left" w:pos="3708"/>
                        </w:tabs>
                        <w:spacing w:after="0" w:line="240" w:lineRule="auto"/>
                        <w:jc w:val="center"/>
                        <w:rPr>
                          <w:rFonts w:ascii="Open Sans Light" w:hAnsi="Open Sans Light" w:cs="Open Sans Light"/>
                          <w:sz w:val="24"/>
                        </w:rPr>
                      </w:pPr>
                      <w:r>
                        <w:rPr>
                          <w:rFonts w:ascii="Open Sans Light" w:hAnsi="Open Sans Light" w:cs="Open Sans Light"/>
                          <w:sz w:val="24"/>
                        </w:rPr>
                        <w:t xml:space="preserve">Par courrier à l’adresse : 5, rue des </w:t>
                      </w:r>
                      <w:proofErr w:type="spellStart"/>
                      <w:r>
                        <w:rPr>
                          <w:rFonts w:ascii="Open Sans Light" w:hAnsi="Open Sans Light" w:cs="Open Sans Light"/>
                          <w:sz w:val="24"/>
                        </w:rPr>
                        <w:t>Reculettes</w:t>
                      </w:r>
                      <w:proofErr w:type="spellEnd"/>
                      <w:r>
                        <w:rPr>
                          <w:rFonts w:ascii="Open Sans Light" w:hAnsi="Open Sans Light" w:cs="Open Sans Light"/>
                          <w:sz w:val="24"/>
                        </w:rPr>
                        <w:t xml:space="preserve"> – 75013 Paris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FB7EDB0" w14:textId="77777777" w:rsidR="00210585" w:rsidRPr="0070797C" w:rsidRDefault="00210585" w:rsidP="00210585">
      <w:pPr>
        <w:spacing w:after="0" w:line="240" w:lineRule="auto"/>
        <w:jc w:val="both"/>
        <w:rPr>
          <w:rFonts w:ascii="Century Gothic" w:hAnsi="Century Gothic" w:cs="Open Sans"/>
          <w:bCs/>
          <w:sz w:val="20"/>
          <w:szCs w:val="20"/>
        </w:rPr>
      </w:pPr>
    </w:p>
    <w:p w14:paraId="0E265C98" w14:textId="77777777" w:rsidR="00210585" w:rsidRPr="0070797C" w:rsidRDefault="00210585" w:rsidP="00210585">
      <w:pPr>
        <w:spacing w:after="0" w:line="240" w:lineRule="auto"/>
        <w:jc w:val="both"/>
        <w:rPr>
          <w:rFonts w:ascii="Century Gothic" w:hAnsi="Century Gothic" w:cs="Open Sans"/>
          <w:bCs/>
          <w:sz w:val="20"/>
          <w:szCs w:val="20"/>
        </w:rPr>
      </w:pPr>
    </w:p>
    <w:p w14:paraId="70BAFD05" w14:textId="77777777" w:rsidR="00210585" w:rsidRPr="0070797C" w:rsidRDefault="00210585" w:rsidP="00210585">
      <w:pPr>
        <w:spacing w:after="0" w:line="240" w:lineRule="auto"/>
        <w:jc w:val="both"/>
        <w:rPr>
          <w:rFonts w:ascii="Century Gothic" w:hAnsi="Century Gothic" w:cs="Open Sans"/>
          <w:bCs/>
          <w:sz w:val="20"/>
          <w:szCs w:val="20"/>
        </w:rPr>
      </w:pPr>
    </w:p>
    <w:p w14:paraId="5089A5CC" w14:textId="77777777" w:rsidR="00210585" w:rsidRPr="0070797C" w:rsidRDefault="00210585" w:rsidP="00210585">
      <w:pPr>
        <w:spacing w:after="0" w:line="240" w:lineRule="auto"/>
        <w:jc w:val="both"/>
        <w:rPr>
          <w:rFonts w:ascii="Century Gothic" w:hAnsi="Century Gothic" w:cs="Open Sans"/>
          <w:bCs/>
          <w:sz w:val="20"/>
          <w:szCs w:val="20"/>
        </w:rPr>
      </w:pPr>
    </w:p>
    <w:p w14:paraId="4BAA5C0D" w14:textId="77777777" w:rsidR="00210585" w:rsidRPr="0070797C" w:rsidRDefault="00210585" w:rsidP="00210585">
      <w:pPr>
        <w:spacing w:after="0" w:line="240" w:lineRule="auto"/>
        <w:jc w:val="both"/>
        <w:rPr>
          <w:rFonts w:ascii="Century Gothic" w:hAnsi="Century Gothic" w:cs="Open Sans"/>
          <w:bCs/>
          <w:sz w:val="20"/>
          <w:szCs w:val="20"/>
        </w:rPr>
      </w:pPr>
    </w:p>
    <w:p w14:paraId="619A2980" w14:textId="77777777" w:rsidR="00210585" w:rsidRDefault="00210585" w:rsidP="00210585">
      <w:pPr>
        <w:spacing w:after="0" w:line="240" w:lineRule="auto"/>
        <w:jc w:val="both"/>
        <w:rPr>
          <w:rFonts w:ascii="Open Sans" w:hAnsi="Open Sans" w:cs="Open Sans"/>
          <w:bCs/>
          <w:sz w:val="20"/>
          <w:szCs w:val="20"/>
        </w:rPr>
      </w:pPr>
    </w:p>
    <w:p w14:paraId="7236F7FA" w14:textId="77777777" w:rsidR="00210585" w:rsidRDefault="00210585" w:rsidP="00210585">
      <w:pPr>
        <w:spacing w:after="0" w:line="240" w:lineRule="auto"/>
        <w:jc w:val="both"/>
        <w:rPr>
          <w:rFonts w:ascii="Open Sans" w:hAnsi="Open Sans" w:cs="Open Sans"/>
          <w:bCs/>
          <w:sz w:val="20"/>
          <w:szCs w:val="20"/>
        </w:rPr>
      </w:pPr>
    </w:p>
    <w:p w14:paraId="41D421EA" w14:textId="77777777" w:rsidR="00210585" w:rsidRDefault="00210585" w:rsidP="00210585">
      <w:pPr>
        <w:spacing w:after="0" w:line="240" w:lineRule="auto"/>
        <w:jc w:val="both"/>
        <w:rPr>
          <w:rFonts w:ascii="Open Sans" w:hAnsi="Open Sans" w:cs="Open Sans"/>
          <w:bCs/>
          <w:sz w:val="20"/>
          <w:szCs w:val="20"/>
        </w:rPr>
      </w:pPr>
    </w:p>
    <w:p w14:paraId="0225DDA9" w14:textId="77777777" w:rsidR="00210585" w:rsidRDefault="00210585" w:rsidP="00210585">
      <w:pPr>
        <w:spacing w:after="0" w:line="240" w:lineRule="auto"/>
        <w:jc w:val="both"/>
        <w:rPr>
          <w:rFonts w:ascii="Open Sans" w:hAnsi="Open Sans" w:cs="Open Sans"/>
          <w:bCs/>
          <w:sz w:val="20"/>
          <w:szCs w:val="20"/>
        </w:rPr>
      </w:pPr>
    </w:p>
    <w:p w14:paraId="01B55319" w14:textId="77777777" w:rsidR="00210585" w:rsidRDefault="00210585" w:rsidP="00210585">
      <w:pPr>
        <w:spacing w:after="0" w:line="240" w:lineRule="auto"/>
        <w:jc w:val="both"/>
        <w:rPr>
          <w:rFonts w:ascii="Open Sans" w:hAnsi="Open Sans" w:cs="Open Sans"/>
          <w:bCs/>
          <w:sz w:val="20"/>
          <w:szCs w:val="20"/>
        </w:rPr>
      </w:pPr>
    </w:p>
    <w:p w14:paraId="24418A20" w14:textId="77777777" w:rsidR="00210585" w:rsidRDefault="00210585" w:rsidP="00210585">
      <w:pPr>
        <w:spacing w:after="0" w:line="240" w:lineRule="auto"/>
        <w:jc w:val="both"/>
        <w:rPr>
          <w:rFonts w:ascii="Open Sans" w:hAnsi="Open Sans" w:cs="Open Sans"/>
          <w:bCs/>
          <w:sz w:val="20"/>
          <w:szCs w:val="20"/>
        </w:rPr>
      </w:pPr>
    </w:p>
    <w:p w14:paraId="015CC644" w14:textId="77777777" w:rsidR="00210585" w:rsidRDefault="00210585" w:rsidP="00210585">
      <w:pPr>
        <w:spacing w:after="0" w:line="240" w:lineRule="auto"/>
        <w:jc w:val="both"/>
        <w:rPr>
          <w:rFonts w:ascii="Open Sans" w:hAnsi="Open Sans" w:cs="Open Sans"/>
          <w:bCs/>
          <w:sz w:val="20"/>
          <w:szCs w:val="20"/>
        </w:rPr>
      </w:pPr>
    </w:p>
    <w:p w14:paraId="5F2EC5F7" w14:textId="77777777" w:rsidR="00210585" w:rsidRDefault="00210585" w:rsidP="00210585">
      <w:pPr>
        <w:spacing w:after="0" w:line="240" w:lineRule="auto"/>
        <w:jc w:val="both"/>
        <w:rPr>
          <w:rFonts w:ascii="Open Sans" w:hAnsi="Open Sans" w:cs="Open Sans"/>
          <w:bCs/>
          <w:sz w:val="20"/>
          <w:szCs w:val="20"/>
        </w:rPr>
      </w:pPr>
    </w:p>
    <w:p w14:paraId="206D7577" w14:textId="77777777" w:rsidR="00210585" w:rsidRDefault="00210585" w:rsidP="00210585">
      <w:pPr>
        <w:spacing w:after="0" w:line="240" w:lineRule="auto"/>
        <w:jc w:val="both"/>
        <w:rPr>
          <w:rFonts w:ascii="Open Sans" w:hAnsi="Open Sans" w:cs="Open Sans"/>
          <w:bCs/>
          <w:sz w:val="20"/>
          <w:szCs w:val="20"/>
        </w:rPr>
      </w:pPr>
    </w:p>
    <w:p w14:paraId="22402847" w14:textId="77777777" w:rsidR="00210585" w:rsidRDefault="00210585" w:rsidP="00210585">
      <w:pPr>
        <w:spacing w:after="0" w:line="240" w:lineRule="auto"/>
        <w:jc w:val="both"/>
        <w:rPr>
          <w:rFonts w:ascii="Open Sans" w:hAnsi="Open Sans" w:cs="Open Sans"/>
          <w:bCs/>
          <w:sz w:val="20"/>
          <w:szCs w:val="20"/>
        </w:rPr>
      </w:pPr>
    </w:p>
    <w:p w14:paraId="125601AA" w14:textId="77777777" w:rsidR="00210585" w:rsidRDefault="00210585" w:rsidP="00210585">
      <w:pPr>
        <w:spacing w:after="0" w:line="240" w:lineRule="auto"/>
        <w:jc w:val="both"/>
        <w:rPr>
          <w:rFonts w:ascii="Open Sans" w:hAnsi="Open Sans" w:cs="Open Sans"/>
          <w:bCs/>
          <w:sz w:val="20"/>
          <w:szCs w:val="20"/>
        </w:rPr>
      </w:pPr>
    </w:p>
    <w:p w14:paraId="088A9062" w14:textId="77777777" w:rsidR="00210585" w:rsidRDefault="00210585" w:rsidP="00210585">
      <w:pPr>
        <w:spacing w:after="0" w:line="240" w:lineRule="auto"/>
        <w:jc w:val="both"/>
        <w:rPr>
          <w:rFonts w:ascii="Open Sans" w:hAnsi="Open Sans" w:cs="Open Sans"/>
          <w:bCs/>
          <w:sz w:val="20"/>
          <w:szCs w:val="20"/>
        </w:rPr>
      </w:pPr>
    </w:p>
    <w:p w14:paraId="46D1A6DD" w14:textId="77777777" w:rsidR="00210585" w:rsidRDefault="00210585" w:rsidP="00210585">
      <w:pPr>
        <w:spacing w:after="0" w:line="240" w:lineRule="auto"/>
        <w:jc w:val="both"/>
        <w:rPr>
          <w:rFonts w:ascii="Open Sans" w:hAnsi="Open Sans" w:cs="Open Sans"/>
          <w:bCs/>
          <w:sz w:val="20"/>
          <w:szCs w:val="20"/>
        </w:rPr>
      </w:pPr>
    </w:p>
    <w:p w14:paraId="73FB4D04" w14:textId="77777777" w:rsidR="00210585" w:rsidRDefault="00210585" w:rsidP="00210585">
      <w:pPr>
        <w:spacing w:after="0" w:line="240" w:lineRule="auto"/>
        <w:jc w:val="both"/>
        <w:rPr>
          <w:rFonts w:ascii="Open Sans" w:hAnsi="Open Sans" w:cs="Open Sans"/>
          <w:bCs/>
          <w:sz w:val="20"/>
          <w:szCs w:val="20"/>
        </w:rPr>
      </w:pPr>
    </w:p>
    <w:p w14:paraId="0AC67F67" w14:textId="77777777" w:rsidR="00210585" w:rsidRDefault="00210585" w:rsidP="00210585">
      <w:pPr>
        <w:spacing w:after="0" w:line="240" w:lineRule="auto"/>
        <w:jc w:val="both"/>
        <w:rPr>
          <w:rFonts w:ascii="Open Sans" w:hAnsi="Open Sans" w:cs="Open Sans"/>
          <w:bCs/>
          <w:sz w:val="20"/>
          <w:szCs w:val="20"/>
        </w:rPr>
      </w:pPr>
    </w:p>
    <w:p w14:paraId="7C124A16" w14:textId="77777777" w:rsidR="00210585" w:rsidRDefault="00210585" w:rsidP="00210585">
      <w:pPr>
        <w:spacing w:after="0" w:line="240" w:lineRule="auto"/>
        <w:jc w:val="both"/>
        <w:rPr>
          <w:rFonts w:ascii="Open Sans" w:hAnsi="Open Sans" w:cs="Open Sans"/>
          <w:bCs/>
          <w:sz w:val="20"/>
          <w:szCs w:val="20"/>
        </w:rPr>
      </w:pPr>
    </w:p>
    <w:p w14:paraId="64B12C9E" w14:textId="6B060549" w:rsidR="00210585" w:rsidRDefault="00210585" w:rsidP="00210585">
      <w:pPr>
        <w:spacing w:after="0" w:line="240" w:lineRule="auto"/>
        <w:jc w:val="both"/>
        <w:rPr>
          <w:rFonts w:ascii="Open Sans" w:hAnsi="Open Sans" w:cs="Open Sans"/>
          <w:bCs/>
          <w:sz w:val="20"/>
          <w:szCs w:val="20"/>
        </w:rPr>
      </w:pPr>
    </w:p>
    <w:p w14:paraId="6105BBBA" w14:textId="67515ACA" w:rsidR="0070797C" w:rsidRDefault="0070797C" w:rsidP="00210585">
      <w:pPr>
        <w:spacing w:after="0" w:line="240" w:lineRule="auto"/>
        <w:jc w:val="both"/>
        <w:rPr>
          <w:rFonts w:ascii="Open Sans" w:hAnsi="Open Sans" w:cs="Open Sans"/>
          <w:bCs/>
          <w:sz w:val="20"/>
          <w:szCs w:val="20"/>
        </w:rPr>
      </w:pPr>
    </w:p>
    <w:p w14:paraId="3714E621" w14:textId="190C1B1C" w:rsidR="0070797C" w:rsidRDefault="0070797C" w:rsidP="00210585">
      <w:pPr>
        <w:spacing w:after="0" w:line="240" w:lineRule="auto"/>
        <w:jc w:val="both"/>
        <w:rPr>
          <w:rFonts w:ascii="Open Sans" w:hAnsi="Open Sans" w:cs="Open Sans"/>
          <w:bCs/>
          <w:sz w:val="20"/>
          <w:szCs w:val="20"/>
        </w:rPr>
      </w:pPr>
    </w:p>
    <w:p w14:paraId="0078C210" w14:textId="1F56B0F6" w:rsidR="0070797C" w:rsidRDefault="0070797C" w:rsidP="00210585">
      <w:pPr>
        <w:spacing w:after="0" w:line="240" w:lineRule="auto"/>
        <w:jc w:val="both"/>
        <w:rPr>
          <w:rFonts w:ascii="Open Sans" w:hAnsi="Open Sans" w:cs="Open Sans"/>
          <w:bCs/>
          <w:sz w:val="20"/>
          <w:szCs w:val="20"/>
        </w:rPr>
      </w:pPr>
    </w:p>
    <w:p w14:paraId="5BCF9E10" w14:textId="00431356" w:rsidR="0070797C" w:rsidRDefault="0070797C" w:rsidP="00210585">
      <w:pPr>
        <w:spacing w:after="0" w:line="240" w:lineRule="auto"/>
        <w:jc w:val="both"/>
        <w:rPr>
          <w:rFonts w:ascii="Open Sans" w:hAnsi="Open Sans" w:cs="Open Sans"/>
          <w:bCs/>
          <w:sz w:val="20"/>
          <w:szCs w:val="20"/>
        </w:rPr>
      </w:pPr>
    </w:p>
    <w:p w14:paraId="28497F25" w14:textId="259B9681" w:rsidR="0070797C" w:rsidRDefault="0070797C" w:rsidP="00210585">
      <w:pPr>
        <w:spacing w:after="0" w:line="240" w:lineRule="auto"/>
        <w:jc w:val="both"/>
        <w:rPr>
          <w:rFonts w:ascii="Open Sans" w:hAnsi="Open Sans" w:cs="Open Sans"/>
          <w:bCs/>
          <w:sz w:val="20"/>
          <w:szCs w:val="20"/>
        </w:rPr>
      </w:pPr>
    </w:p>
    <w:p w14:paraId="5CE998FF" w14:textId="4AE5E62B" w:rsidR="0070797C" w:rsidRDefault="0070797C" w:rsidP="00210585">
      <w:pPr>
        <w:spacing w:after="0" w:line="240" w:lineRule="auto"/>
        <w:jc w:val="both"/>
        <w:rPr>
          <w:rFonts w:ascii="Open Sans" w:hAnsi="Open Sans" w:cs="Open Sans"/>
          <w:bCs/>
          <w:sz w:val="20"/>
          <w:szCs w:val="20"/>
        </w:rPr>
      </w:pPr>
    </w:p>
    <w:p w14:paraId="70BBCF58" w14:textId="0EE2365B" w:rsidR="0070797C" w:rsidRDefault="0070797C" w:rsidP="00210585">
      <w:pPr>
        <w:spacing w:after="0" w:line="240" w:lineRule="auto"/>
        <w:jc w:val="both"/>
        <w:rPr>
          <w:rFonts w:ascii="Open Sans" w:hAnsi="Open Sans" w:cs="Open Sans"/>
          <w:bCs/>
          <w:sz w:val="20"/>
          <w:szCs w:val="20"/>
        </w:rPr>
      </w:pPr>
    </w:p>
    <w:p w14:paraId="174C02EC" w14:textId="77777777" w:rsidR="0070797C" w:rsidRDefault="0070797C" w:rsidP="00210585">
      <w:pPr>
        <w:spacing w:after="0" w:line="240" w:lineRule="auto"/>
        <w:jc w:val="both"/>
        <w:rPr>
          <w:rFonts w:ascii="Open Sans" w:hAnsi="Open Sans" w:cs="Open Sans"/>
          <w:bCs/>
          <w:sz w:val="20"/>
          <w:szCs w:val="20"/>
        </w:rPr>
      </w:pPr>
    </w:p>
    <w:p w14:paraId="7C09A8B3" w14:textId="77777777" w:rsidR="00210585" w:rsidRDefault="00210585" w:rsidP="00210585">
      <w:pPr>
        <w:spacing w:after="0" w:line="240" w:lineRule="auto"/>
        <w:jc w:val="both"/>
        <w:rPr>
          <w:rFonts w:ascii="Open Sans" w:hAnsi="Open Sans" w:cs="Open Sans"/>
          <w:bCs/>
          <w:sz w:val="20"/>
          <w:szCs w:val="20"/>
        </w:rPr>
      </w:pPr>
    </w:p>
    <w:p w14:paraId="1999CC2C" w14:textId="19240D16" w:rsidR="00210585" w:rsidRDefault="00210585" w:rsidP="00210585">
      <w:pPr>
        <w:spacing w:after="0" w:line="240" w:lineRule="auto"/>
        <w:jc w:val="both"/>
        <w:rPr>
          <w:rFonts w:ascii="Open Sans" w:hAnsi="Open Sans" w:cs="Open Sans"/>
          <w:bCs/>
          <w:sz w:val="20"/>
          <w:szCs w:val="20"/>
        </w:rPr>
      </w:pPr>
    </w:p>
    <w:p w14:paraId="1716B9AC" w14:textId="176C5DA0" w:rsidR="0070797C" w:rsidRDefault="0070797C" w:rsidP="00210585">
      <w:pPr>
        <w:spacing w:after="0" w:line="240" w:lineRule="auto"/>
        <w:jc w:val="both"/>
        <w:rPr>
          <w:rFonts w:ascii="Open Sans" w:hAnsi="Open Sans" w:cs="Open Sans"/>
          <w:bCs/>
          <w:sz w:val="20"/>
          <w:szCs w:val="20"/>
        </w:rPr>
      </w:pPr>
    </w:p>
    <w:p w14:paraId="5AE6084D" w14:textId="02CBDD67" w:rsidR="0070797C" w:rsidRDefault="0070797C" w:rsidP="00210585">
      <w:pPr>
        <w:spacing w:after="0" w:line="240" w:lineRule="auto"/>
        <w:jc w:val="both"/>
        <w:rPr>
          <w:rFonts w:ascii="Open Sans" w:hAnsi="Open Sans" w:cs="Open Sans"/>
          <w:bCs/>
          <w:sz w:val="20"/>
          <w:szCs w:val="20"/>
        </w:rPr>
      </w:pPr>
    </w:p>
    <w:p w14:paraId="3C3A7240" w14:textId="77777777" w:rsidR="00210585" w:rsidRDefault="00210585" w:rsidP="00210585">
      <w:pPr>
        <w:spacing w:after="0" w:line="240" w:lineRule="auto"/>
        <w:jc w:val="both"/>
        <w:rPr>
          <w:rFonts w:ascii="Open Sans" w:hAnsi="Open Sans" w:cs="Open Sans"/>
          <w:bCs/>
          <w:sz w:val="20"/>
          <w:szCs w:val="20"/>
        </w:rPr>
      </w:pPr>
    </w:p>
    <w:p w14:paraId="293DD8EB" w14:textId="77777777" w:rsidR="00283109" w:rsidRDefault="00210585" w:rsidP="00210585">
      <w:pPr>
        <w:spacing w:after="0" w:line="240" w:lineRule="auto"/>
        <w:jc w:val="both"/>
        <w:rPr>
          <w:rFonts w:ascii="Open Sans" w:hAnsi="Open Sans" w:cs="Open Sans"/>
          <w:bCs/>
          <w:sz w:val="20"/>
          <w:szCs w:val="20"/>
        </w:rPr>
      </w:pPr>
      <w:r>
        <w:rPr>
          <w:rFonts w:ascii="Open Sans" w:hAnsi="Open Sans" w:cs="Open Sans"/>
          <w:bCs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1CB9F1" wp14:editId="01165D3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60000" cy="288000"/>
                <wp:effectExtent l="0" t="0" r="12700" b="1714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000" cy="28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5693C9"/>
                          </a:solidFill>
                        </a:ln>
                      </wps:spPr>
                      <wps:txbx>
                        <w:txbxContent>
                          <w:p w14:paraId="795C7FCC" w14:textId="4CAF22C7" w:rsidR="00210585" w:rsidRPr="0070797C" w:rsidRDefault="00210585" w:rsidP="00210585">
                            <w:pPr>
                              <w:jc w:val="center"/>
                              <w:rPr>
                                <w:rFonts w:ascii="Century Gothic" w:hAnsi="Century Gothic" w:cs="Open Sans ExtraBold"/>
                                <w:b/>
                                <w:color w:val="5693C9"/>
                              </w:rPr>
                            </w:pPr>
                            <w:r w:rsidRPr="0070797C">
                              <w:rPr>
                                <w:rFonts w:ascii="Century Gothic" w:hAnsi="Century Gothic" w:cs="Open Sans ExtraBold"/>
                                <w:b/>
                                <w:color w:val="5693C9"/>
                              </w:rPr>
                              <w:t>ATTESTATION DE DISPONIBILIT</w:t>
                            </w:r>
                            <w:r w:rsidR="007F36EF">
                              <w:rPr>
                                <w:rFonts w:ascii="Century Gothic" w:hAnsi="Century Gothic" w:cs="Open Sans ExtraBold"/>
                                <w:b/>
                                <w:color w:val="5693C9"/>
                              </w:rPr>
                              <w:t>É</w:t>
                            </w:r>
                            <w:r w:rsidRPr="0070797C">
                              <w:rPr>
                                <w:rFonts w:ascii="Century Gothic" w:hAnsi="Century Gothic" w:cs="Open Sans ExtraBold"/>
                                <w:b/>
                                <w:color w:val="5693C9"/>
                              </w:rPr>
                              <w:t xml:space="preserve"> POUR LA REMISE DU PRIX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CB9F1" id="Zone de texte 10" o:spid="_x0000_s1028" type="#_x0000_t202" style="position:absolute;left:0;text-align:left;margin-left:0;margin-top:0;width:453.55pt;height:22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" fillcolor="white [3201]" strokecolor="#5693c9" strokeweight=".5pt">
                <v:textbox>
                  <w:txbxContent>
                    <w:p w14:paraId="795C7FCC" w14:textId="4CAF22C7" w:rsidR="00210585" w:rsidRPr="0070797C" w:rsidRDefault="00210585" w:rsidP="00210585">
                      <w:pPr>
                        <w:jc w:val="center"/>
                        <w:rPr>
                          <w:rFonts w:ascii="Century Gothic" w:hAnsi="Century Gothic" w:cs="Open Sans ExtraBold"/>
                          <w:b/>
                          <w:color w:val="5693C9"/>
                        </w:rPr>
                      </w:pPr>
                      <w:r w:rsidRPr="0070797C">
                        <w:rPr>
                          <w:rFonts w:ascii="Century Gothic" w:hAnsi="Century Gothic" w:cs="Open Sans ExtraBold"/>
                          <w:b/>
                          <w:color w:val="5693C9"/>
                        </w:rPr>
                        <w:t>ATTESTATION DE DISPONIBILIT</w:t>
                      </w:r>
                      <w:r w:rsidR="007F36EF">
                        <w:rPr>
                          <w:rFonts w:ascii="Century Gothic" w:hAnsi="Century Gothic" w:cs="Open Sans ExtraBold"/>
                          <w:b/>
                          <w:color w:val="5693C9"/>
                        </w:rPr>
                        <w:t>É</w:t>
                      </w:r>
                      <w:r w:rsidRPr="0070797C">
                        <w:rPr>
                          <w:rFonts w:ascii="Century Gothic" w:hAnsi="Century Gothic" w:cs="Open Sans ExtraBold"/>
                          <w:b/>
                          <w:color w:val="5693C9"/>
                        </w:rPr>
                        <w:t xml:space="preserve"> POUR LA REMISE DU PRIX</w:t>
                      </w:r>
                    </w:p>
                  </w:txbxContent>
                </v:textbox>
              </v:shape>
            </w:pict>
          </mc:Fallback>
        </mc:AlternateContent>
      </w:r>
    </w:p>
    <w:p w14:paraId="44B776C7" w14:textId="77777777" w:rsidR="00283109" w:rsidRDefault="00283109" w:rsidP="00283109">
      <w:pPr>
        <w:tabs>
          <w:tab w:val="left" w:pos="3144"/>
        </w:tabs>
        <w:rPr>
          <w:rFonts w:ascii="Open Sans" w:hAnsi="Open Sans" w:cs="Open Sans"/>
          <w:sz w:val="20"/>
          <w:szCs w:val="20"/>
        </w:rPr>
      </w:pPr>
    </w:p>
    <w:p w14:paraId="4D548E1A" w14:textId="77777777" w:rsidR="00277931" w:rsidRDefault="00277931" w:rsidP="00283109">
      <w:pPr>
        <w:tabs>
          <w:tab w:val="left" w:pos="3144"/>
        </w:tabs>
        <w:rPr>
          <w:rFonts w:ascii="Open Sans" w:hAnsi="Open Sans" w:cs="Open Sans"/>
          <w:sz w:val="20"/>
          <w:szCs w:val="20"/>
        </w:rPr>
      </w:pPr>
    </w:p>
    <w:p w14:paraId="3FDC652B" w14:textId="650C7205" w:rsidR="00277931" w:rsidRPr="0070797C" w:rsidRDefault="0061724F" w:rsidP="00277931">
      <w:pPr>
        <w:tabs>
          <w:tab w:val="left" w:leader="dot" w:pos="5245"/>
          <w:tab w:val="left" w:leader="dot" w:pos="10065"/>
        </w:tabs>
        <w:rPr>
          <w:rFonts w:ascii="Century Gothic" w:hAnsi="Century Gothic" w:cs="Open Sans"/>
          <w:sz w:val="20"/>
        </w:rPr>
      </w:pPr>
      <w:r w:rsidRPr="0070797C">
        <w:rPr>
          <w:rFonts w:ascii="Century Gothic" w:hAnsi="Century Gothic" w:cs="Open Sans"/>
          <w:sz w:val="20"/>
        </w:rPr>
        <w:t>Je soussigné(e) ………………………………………………</w:t>
      </w:r>
      <w:r w:rsidR="0070797C">
        <w:rPr>
          <w:rFonts w:ascii="Century Gothic" w:hAnsi="Century Gothic" w:cs="Open Sans"/>
          <w:sz w:val="20"/>
        </w:rPr>
        <w:t>……………………………………………</w:t>
      </w:r>
      <w:proofErr w:type="gramStart"/>
      <w:r w:rsidR="0070797C">
        <w:rPr>
          <w:rFonts w:ascii="Century Gothic" w:hAnsi="Century Gothic" w:cs="Open Sans"/>
          <w:sz w:val="20"/>
        </w:rPr>
        <w:t>…….</w:t>
      </w:r>
      <w:proofErr w:type="gramEnd"/>
      <w:r w:rsidR="0070797C">
        <w:rPr>
          <w:rFonts w:ascii="Century Gothic" w:hAnsi="Century Gothic" w:cs="Open Sans"/>
          <w:sz w:val="20"/>
        </w:rPr>
        <w:t>.</w:t>
      </w:r>
    </w:p>
    <w:p w14:paraId="052207C7" w14:textId="70332D50" w:rsidR="00277931" w:rsidRPr="0070797C" w:rsidRDefault="00405402" w:rsidP="00277931">
      <w:pPr>
        <w:tabs>
          <w:tab w:val="left" w:leader="dot" w:pos="5245"/>
          <w:tab w:val="left" w:leader="dot" w:pos="10065"/>
        </w:tabs>
        <w:rPr>
          <w:rFonts w:ascii="Century Gothic" w:hAnsi="Century Gothic" w:cs="Open Sans"/>
          <w:sz w:val="20"/>
        </w:rPr>
      </w:pPr>
      <w:proofErr w:type="gramStart"/>
      <w:r w:rsidRPr="0070797C">
        <w:rPr>
          <w:rFonts w:ascii="Century Gothic" w:hAnsi="Century Gothic" w:cs="Open Sans"/>
          <w:sz w:val="20"/>
        </w:rPr>
        <w:t>r</w:t>
      </w:r>
      <w:r w:rsidR="0061724F" w:rsidRPr="0070797C">
        <w:rPr>
          <w:rFonts w:ascii="Century Gothic" w:hAnsi="Century Gothic" w:cs="Open Sans"/>
          <w:sz w:val="20"/>
        </w:rPr>
        <w:t>eprésentant</w:t>
      </w:r>
      <w:proofErr w:type="gramEnd"/>
      <w:r w:rsidRPr="0070797C">
        <w:rPr>
          <w:rFonts w:ascii="Century Gothic" w:hAnsi="Century Gothic" w:cs="Open Sans"/>
          <w:sz w:val="20"/>
        </w:rPr>
        <w:t xml:space="preserve"> </w:t>
      </w:r>
      <w:r w:rsidR="0061724F" w:rsidRPr="0070797C">
        <w:rPr>
          <w:rFonts w:ascii="Century Gothic" w:hAnsi="Century Gothic" w:cs="Open Sans"/>
          <w:sz w:val="20"/>
        </w:rPr>
        <w:t>……………………………………</w:t>
      </w:r>
      <w:r w:rsidR="0070797C">
        <w:rPr>
          <w:rFonts w:ascii="Century Gothic" w:hAnsi="Century Gothic" w:cs="Open Sans"/>
          <w:sz w:val="20"/>
        </w:rPr>
        <w:t>………………………………………………………………...</w:t>
      </w:r>
    </w:p>
    <w:p w14:paraId="05911904" w14:textId="77777777" w:rsidR="00277931" w:rsidRPr="0070797C" w:rsidRDefault="00277931" w:rsidP="00277931">
      <w:pPr>
        <w:jc w:val="both"/>
        <w:rPr>
          <w:rFonts w:ascii="Century Gothic" w:hAnsi="Century Gothic" w:cs="Open Sans"/>
          <w:sz w:val="20"/>
        </w:rPr>
      </w:pPr>
      <w:proofErr w:type="gramStart"/>
      <w:r w:rsidRPr="0070797C">
        <w:rPr>
          <w:rFonts w:ascii="Century Gothic" w:hAnsi="Century Gothic" w:cs="Open Sans"/>
          <w:sz w:val="20"/>
        </w:rPr>
        <w:t>m’engage</w:t>
      </w:r>
      <w:proofErr w:type="gramEnd"/>
      <w:r w:rsidRPr="0070797C">
        <w:rPr>
          <w:rFonts w:ascii="Century Gothic" w:hAnsi="Century Gothic" w:cs="Open Sans"/>
          <w:sz w:val="20"/>
        </w:rPr>
        <w:t>, le cas échéant, à me rendre disponible pour la remise de mon prix.</w:t>
      </w:r>
    </w:p>
    <w:p w14:paraId="2A795904" w14:textId="77777777" w:rsidR="00615150" w:rsidRPr="0070797C" w:rsidRDefault="00615150" w:rsidP="00277931">
      <w:pPr>
        <w:jc w:val="both"/>
        <w:rPr>
          <w:rFonts w:ascii="Century Gothic" w:hAnsi="Century Gothic" w:cs="Open Sans"/>
          <w:sz w:val="20"/>
        </w:rPr>
      </w:pPr>
    </w:p>
    <w:p w14:paraId="0C58A887" w14:textId="2DA93C13" w:rsidR="00277931" w:rsidRPr="0070797C" w:rsidRDefault="00277931" w:rsidP="00277931">
      <w:pPr>
        <w:tabs>
          <w:tab w:val="left" w:leader="dot" w:pos="5387"/>
        </w:tabs>
        <w:jc w:val="both"/>
        <w:rPr>
          <w:rFonts w:ascii="Century Gothic" w:hAnsi="Century Gothic" w:cs="Open Sans"/>
          <w:sz w:val="20"/>
        </w:rPr>
      </w:pPr>
      <w:r w:rsidRPr="0070797C">
        <w:rPr>
          <w:rFonts w:ascii="Century Gothic" w:hAnsi="Century Gothic" w:cs="Open Sans"/>
          <w:sz w:val="20"/>
        </w:rPr>
        <w:t>Fait à :</w:t>
      </w:r>
      <w:r w:rsidR="0070797C">
        <w:rPr>
          <w:rFonts w:ascii="Century Gothic" w:hAnsi="Century Gothic" w:cs="Open Sans"/>
          <w:sz w:val="20"/>
        </w:rPr>
        <w:t xml:space="preserve"> </w:t>
      </w:r>
      <w:r w:rsidR="0070797C">
        <w:rPr>
          <w:rFonts w:ascii="Century Gothic" w:hAnsi="Century Gothic" w:cs="Open Sans"/>
          <w:sz w:val="20"/>
        </w:rPr>
        <w:tab/>
      </w:r>
      <w:r w:rsidR="00615150" w:rsidRPr="0070797C">
        <w:rPr>
          <w:rFonts w:ascii="Century Gothic" w:hAnsi="Century Gothic" w:cs="Open Sans"/>
          <w:sz w:val="20"/>
        </w:rPr>
        <w:t xml:space="preserve"> </w:t>
      </w:r>
      <w:r w:rsidRPr="0070797C">
        <w:rPr>
          <w:rFonts w:ascii="Century Gothic" w:hAnsi="Century Gothic" w:cs="Open Sans"/>
          <w:sz w:val="20"/>
        </w:rPr>
        <w:t>Le :</w:t>
      </w:r>
      <w:r w:rsidR="0070797C">
        <w:rPr>
          <w:rFonts w:ascii="Century Gothic" w:hAnsi="Century Gothic" w:cs="Open Sans"/>
          <w:sz w:val="20"/>
        </w:rPr>
        <w:t xml:space="preserve"> …………………………………………</w:t>
      </w:r>
    </w:p>
    <w:p w14:paraId="4045EDC1" w14:textId="77777777" w:rsidR="00283109" w:rsidRDefault="00283109" w:rsidP="00283109">
      <w:pPr>
        <w:tabs>
          <w:tab w:val="left" w:pos="3144"/>
        </w:tabs>
        <w:rPr>
          <w:rFonts w:ascii="Open Sans" w:hAnsi="Open Sans" w:cs="Open Sans"/>
          <w:sz w:val="20"/>
          <w:szCs w:val="20"/>
        </w:rPr>
      </w:pPr>
    </w:p>
    <w:p w14:paraId="55BECD1E" w14:textId="77777777" w:rsidR="00283109" w:rsidRDefault="00283109" w:rsidP="00283109">
      <w:pPr>
        <w:tabs>
          <w:tab w:val="left" w:pos="3144"/>
        </w:tabs>
        <w:rPr>
          <w:rFonts w:ascii="Open Sans" w:hAnsi="Open Sans" w:cs="Open Sans"/>
          <w:sz w:val="20"/>
          <w:szCs w:val="20"/>
        </w:rPr>
      </w:pPr>
    </w:p>
    <w:p w14:paraId="13CFE718" w14:textId="77777777" w:rsidR="00283109" w:rsidRDefault="00283109" w:rsidP="00283109">
      <w:pPr>
        <w:tabs>
          <w:tab w:val="left" w:pos="3144"/>
        </w:tabs>
        <w:rPr>
          <w:rFonts w:ascii="Open Sans" w:hAnsi="Open Sans" w:cs="Open Sans"/>
          <w:sz w:val="20"/>
          <w:szCs w:val="20"/>
        </w:rPr>
      </w:pPr>
    </w:p>
    <w:p w14:paraId="29E14C7A" w14:textId="77777777" w:rsidR="00283109" w:rsidRDefault="00283109" w:rsidP="00283109">
      <w:pPr>
        <w:tabs>
          <w:tab w:val="left" w:pos="3144"/>
        </w:tabs>
        <w:rPr>
          <w:rFonts w:ascii="Open Sans" w:hAnsi="Open Sans" w:cs="Open Sans"/>
          <w:sz w:val="20"/>
          <w:szCs w:val="20"/>
        </w:rPr>
      </w:pPr>
    </w:p>
    <w:p w14:paraId="433FA61C" w14:textId="77777777" w:rsidR="00283109" w:rsidRDefault="00283109" w:rsidP="00283109">
      <w:pPr>
        <w:tabs>
          <w:tab w:val="left" w:pos="3144"/>
        </w:tabs>
        <w:rPr>
          <w:rFonts w:ascii="Open Sans" w:hAnsi="Open Sans" w:cs="Open Sans"/>
          <w:sz w:val="20"/>
          <w:szCs w:val="20"/>
        </w:rPr>
      </w:pPr>
    </w:p>
    <w:p w14:paraId="7BD44614" w14:textId="77777777" w:rsidR="00283109" w:rsidRDefault="00283109" w:rsidP="00283109">
      <w:pPr>
        <w:tabs>
          <w:tab w:val="left" w:pos="3144"/>
        </w:tabs>
        <w:rPr>
          <w:rFonts w:ascii="Open Sans" w:hAnsi="Open Sans" w:cs="Open Sans"/>
          <w:sz w:val="20"/>
          <w:szCs w:val="20"/>
        </w:rPr>
      </w:pPr>
    </w:p>
    <w:p w14:paraId="1991592A" w14:textId="77777777" w:rsidR="00283109" w:rsidRDefault="00283109" w:rsidP="00283109">
      <w:pPr>
        <w:tabs>
          <w:tab w:val="left" w:pos="3144"/>
        </w:tabs>
        <w:rPr>
          <w:rFonts w:ascii="Open Sans" w:hAnsi="Open Sans" w:cs="Open Sans"/>
          <w:sz w:val="20"/>
          <w:szCs w:val="20"/>
        </w:rPr>
      </w:pPr>
    </w:p>
    <w:p w14:paraId="7816694F" w14:textId="77777777" w:rsidR="00283109" w:rsidRDefault="00283109" w:rsidP="00283109">
      <w:pPr>
        <w:tabs>
          <w:tab w:val="left" w:pos="3144"/>
        </w:tabs>
        <w:rPr>
          <w:rFonts w:ascii="Open Sans" w:hAnsi="Open Sans" w:cs="Open Sans"/>
          <w:sz w:val="20"/>
          <w:szCs w:val="20"/>
        </w:rPr>
      </w:pPr>
    </w:p>
    <w:p w14:paraId="0ED2FFBA" w14:textId="77777777" w:rsidR="00283109" w:rsidRDefault="00283109" w:rsidP="00283109">
      <w:pPr>
        <w:tabs>
          <w:tab w:val="left" w:pos="3144"/>
        </w:tabs>
        <w:rPr>
          <w:rFonts w:ascii="Open Sans" w:hAnsi="Open Sans" w:cs="Open Sans"/>
          <w:sz w:val="20"/>
          <w:szCs w:val="20"/>
        </w:rPr>
      </w:pPr>
    </w:p>
    <w:p w14:paraId="4FA93825" w14:textId="77777777" w:rsidR="00283109" w:rsidRDefault="00283109" w:rsidP="00283109">
      <w:pPr>
        <w:tabs>
          <w:tab w:val="left" w:pos="3144"/>
        </w:tabs>
        <w:rPr>
          <w:rFonts w:ascii="Open Sans" w:hAnsi="Open Sans" w:cs="Open Sans"/>
          <w:sz w:val="20"/>
          <w:szCs w:val="20"/>
        </w:rPr>
      </w:pPr>
    </w:p>
    <w:p w14:paraId="29DBB869" w14:textId="77777777" w:rsidR="00283109" w:rsidRDefault="00283109" w:rsidP="00283109">
      <w:pPr>
        <w:tabs>
          <w:tab w:val="left" w:pos="3144"/>
        </w:tabs>
        <w:rPr>
          <w:rFonts w:ascii="Open Sans" w:hAnsi="Open Sans" w:cs="Open Sans"/>
          <w:sz w:val="20"/>
          <w:szCs w:val="20"/>
        </w:rPr>
      </w:pPr>
    </w:p>
    <w:p w14:paraId="6D3E6D3B" w14:textId="77777777" w:rsidR="00283109" w:rsidRDefault="00283109" w:rsidP="00283109">
      <w:pPr>
        <w:tabs>
          <w:tab w:val="left" w:pos="3144"/>
        </w:tabs>
        <w:rPr>
          <w:rFonts w:ascii="Open Sans" w:hAnsi="Open Sans" w:cs="Open Sans"/>
          <w:sz w:val="20"/>
          <w:szCs w:val="20"/>
        </w:rPr>
      </w:pPr>
    </w:p>
    <w:p w14:paraId="0EF16F84" w14:textId="77777777" w:rsidR="00283109" w:rsidRDefault="00283109" w:rsidP="00283109">
      <w:pPr>
        <w:tabs>
          <w:tab w:val="left" w:pos="3144"/>
        </w:tabs>
        <w:rPr>
          <w:rFonts w:ascii="Open Sans" w:hAnsi="Open Sans" w:cs="Open Sans"/>
          <w:sz w:val="20"/>
          <w:szCs w:val="20"/>
        </w:rPr>
      </w:pPr>
    </w:p>
    <w:p w14:paraId="5F4FD0D3" w14:textId="77777777" w:rsidR="00283109" w:rsidRDefault="00283109" w:rsidP="00283109">
      <w:pPr>
        <w:tabs>
          <w:tab w:val="left" w:pos="3144"/>
        </w:tabs>
        <w:rPr>
          <w:rFonts w:ascii="Open Sans" w:hAnsi="Open Sans" w:cs="Open Sans"/>
          <w:sz w:val="20"/>
          <w:szCs w:val="20"/>
        </w:rPr>
      </w:pPr>
    </w:p>
    <w:p w14:paraId="140B1F7F" w14:textId="77777777" w:rsidR="00283109" w:rsidRDefault="00283109" w:rsidP="00283109">
      <w:pPr>
        <w:tabs>
          <w:tab w:val="left" w:pos="3144"/>
        </w:tabs>
        <w:rPr>
          <w:rFonts w:ascii="Open Sans" w:hAnsi="Open Sans" w:cs="Open Sans"/>
          <w:sz w:val="20"/>
          <w:szCs w:val="20"/>
        </w:rPr>
      </w:pPr>
    </w:p>
    <w:p w14:paraId="09C413BF" w14:textId="77777777" w:rsidR="00277931" w:rsidRDefault="00277931" w:rsidP="00283109">
      <w:pPr>
        <w:tabs>
          <w:tab w:val="left" w:pos="3144"/>
        </w:tabs>
        <w:rPr>
          <w:rFonts w:ascii="Open Sans" w:hAnsi="Open Sans" w:cs="Open Sans"/>
          <w:sz w:val="20"/>
          <w:szCs w:val="20"/>
        </w:rPr>
      </w:pPr>
    </w:p>
    <w:p w14:paraId="42363A3D" w14:textId="77777777" w:rsidR="00277931" w:rsidRDefault="00277931" w:rsidP="00283109">
      <w:pPr>
        <w:tabs>
          <w:tab w:val="left" w:pos="3144"/>
        </w:tabs>
        <w:rPr>
          <w:rFonts w:ascii="Open Sans" w:hAnsi="Open Sans" w:cs="Open Sans"/>
          <w:sz w:val="20"/>
          <w:szCs w:val="20"/>
        </w:rPr>
      </w:pPr>
    </w:p>
    <w:p w14:paraId="35650450" w14:textId="77777777" w:rsidR="00277931" w:rsidRDefault="00277931" w:rsidP="00283109">
      <w:pPr>
        <w:tabs>
          <w:tab w:val="left" w:pos="3144"/>
        </w:tabs>
        <w:rPr>
          <w:rFonts w:ascii="Open Sans" w:hAnsi="Open Sans" w:cs="Open Sans"/>
          <w:sz w:val="20"/>
          <w:szCs w:val="20"/>
        </w:rPr>
      </w:pPr>
    </w:p>
    <w:p w14:paraId="7F6335D8" w14:textId="77777777" w:rsidR="00277931" w:rsidRDefault="00277931" w:rsidP="00283109">
      <w:pPr>
        <w:tabs>
          <w:tab w:val="left" w:pos="3144"/>
        </w:tabs>
        <w:rPr>
          <w:rFonts w:ascii="Open Sans" w:hAnsi="Open Sans" w:cs="Open Sans"/>
          <w:sz w:val="20"/>
          <w:szCs w:val="20"/>
        </w:rPr>
      </w:pPr>
    </w:p>
    <w:p w14:paraId="1C1595EF" w14:textId="77777777" w:rsidR="00277931" w:rsidRDefault="00277931" w:rsidP="00283109">
      <w:pPr>
        <w:tabs>
          <w:tab w:val="left" w:pos="3144"/>
        </w:tabs>
        <w:rPr>
          <w:rFonts w:ascii="Open Sans" w:hAnsi="Open Sans" w:cs="Open Sans"/>
          <w:sz w:val="20"/>
          <w:szCs w:val="20"/>
        </w:rPr>
      </w:pPr>
    </w:p>
    <w:p w14:paraId="0325AC0C" w14:textId="77777777" w:rsidR="00EB6CE5" w:rsidRDefault="00EB6CE5" w:rsidP="00283109">
      <w:pPr>
        <w:tabs>
          <w:tab w:val="left" w:pos="3144"/>
        </w:tabs>
        <w:rPr>
          <w:rFonts w:ascii="Open Sans" w:hAnsi="Open Sans" w:cs="Open Sans"/>
          <w:sz w:val="20"/>
          <w:szCs w:val="20"/>
        </w:rPr>
      </w:pPr>
    </w:p>
    <w:p w14:paraId="57460101" w14:textId="77777777" w:rsidR="00EB6CE5" w:rsidRDefault="00EB6CE5" w:rsidP="00283109">
      <w:pPr>
        <w:tabs>
          <w:tab w:val="left" w:pos="3144"/>
        </w:tabs>
        <w:rPr>
          <w:rFonts w:ascii="Open Sans" w:hAnsi="Open Sans" w:cs="Open Sans"/>
          <w:sz w:val="20"/>
          <w:szCs w:val="20"/>
        </w:rPr>
      </w:pPr>
    </w:p>
    <w:p w14:paraId="33A1697E" w14:textId="77777777" w:rsidR="00283109" w:rsidRDefault="00283109" w:rsidP="00283109">
      <w:pPr>
        <w:tabs>
          <w:tab w:val="left" w:pos="3144"/>
        </w:tabs>
        <w:rPr>
          <w:rFonts w:ascii="Open Sans" w:hAnsi="Open Sans" w:cs="Open Sans"/>
          <w:sz w:val="20"/>
          <w:szCs w:val="20"/>
        </w:rPr>
      </w:pPr>
    </w:p>
    <w:p w14:paraId="5258E75B" w14:textId="77777777" w:rsidR="00283109" w:rsidRDefault="00283109" w:rsidP="00283109">
      <w:pPr>
        <w:spacing w:after="0" w:line="240" w:lineRule="auto"/>
        <w:jc w:val="both"/>
        <w:rPr>
          <w:rFonts w:ascii="Open Sans" w:hAnsi="Open Sans" w:cs="Open Sans"/>
          <w:bCs/>
          <w:sz w:val="20"/>
          <w:szCs w:val="20"/>
        </w:rPr>
      </w:pPr>
      <w:r>
        <w:rPr>
          <w:rFonts w:ascii="Open Sans" w:hAnsi="Open Sans" w:cs="Open Sans"/>
          <w:bCs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03F5C1" wp14:editId="7CF7CBF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60000" cy="288000"/>
                <wp:effectExtent l="0" t="0" r="12700" b="17145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000" cy="28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5693C9"/>
                          </a:solidFill>
                        </a:ln>
                      </wps:spPr>
                      <wps:txbx>
                        <w:txbxContent>
                          <w:p w14:paraId="4626ADF2" w14:textId="77777777" w:rsidR="00283109" w:rsidRPr="0070797C" w:rsidRDefault="00283109" w:rsidP="00283109">
                            <w:pPr>
                              <w:jc w:val="center"/>
                              <w:rPr>
                                <w:rFonts w:ascii="Century Gothic" w:hAnsi="Century Gothic" w:cs="Open Sans ExtraBold"/>
                                <w:b/>
                                <w:color w:val="5693C9"/>
                              </w:rPr>
                            </w:pPr>
                            <w:r w:rsidRPr="0070797C">
                              <w:rPr>
                                <w:rFonts w:ascii="Century Gothic" w:hAnsi="Century Gothic" w:cs="Open Sans ExtraBold"/>
                                <w:b/>
                                <w:color w:val="5693C9"/>
                              </w:rPr>
                              <w:t>COURRIER DE SOUTIEN DU CHEF DE SERVICE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3F5C1" id="Zone de texte 12" o:spid="_x0000_s1029" type="#_x0000_t202" style="position:absolute;left:0;text-align:left;margin-left:0;margin-top:0;width:453.55pt;height:22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" fillcolor="white [3201]" strokecolor="#5693c9" strokeweight=".5pt">
                <v:textbox>
                  <w:txbxContent>
                    <w:p w14:paraId="4626ADF2" w14:textId="77777777" w:rsidR="00283109" w:rsidRPr="0070797C" w:rsidRDefault="00283109" w:rsidP="00283109">
                      <w:pPr>
                        <w:jc w:val="center"/>
                        <w:rPr>
                          <w:rFonts w:ascii="Century Gothic" w:hAnsi="Century Gothic" w:cs="Open Sans ExtraBold"/>
                          <w:b/>
                          <w:color w:val="5693C9"/>
                        </w:rPr>
                      </w:pPr>
                      <w:r w:rsidRPr="0070797C">
                        <w:rPr>
                          <w:rFonts w:ascii="Century Gothic" w:hAnsi="Century Gothic" w:cs="Open Sans ExtraBold"/>
                          <w:b/>
                          <w:color w:val="5693C9"/>
                        </w:rPr>
                        <w:t>COURRIER DE SOUTIEN DU CHEF DE SERVICE</w:t>
                      </w:r>
                    </w:p>
                  </w:txbxContent>
                </v:textbox>
              </v:shape>
            </w:pict>
          </mc:Fallback>
        </mc:AlternateContent>
      </w:r>
    </w:p>
    <w:p w14:paraId="37B06D12" w14:textId="77777777" w:rsidR="00283109" w:rsidRPr="00283109" w:rsidRDefault="00283109" w:rsidP="00283109">
      <w:pPr>
        <w:rPr>
          <w:rFonts w:ascii="Open Sans" w:hAnsi="Open Sans" w:cs="Open Sans"/>
          <w:sz w:val="20"/>
          <w:szCs w:val="20"/>
        </w:rPr>
      </w:pPr>
    </w:p>
    <w:p w14:paraId="06550B4F" w14:textId="77777777" w:rsidR="00283109" w:rsidRDefault="00283109" w:rsidP="00283109">
      <w:pPr>
        <w:tabs>
          <w:tab w:val="left" w:leader="dot" w:pos="5245"/>
          <w:tab w:val="left" w:leader="dot" w:pos="10065"/>
        </w:tabs>
        <w:rPr>
          <w:rFonts w:ascii="Open Sans" w:hAnsi="Open Sans" w:cs="Open Sans"/>
          <w:sz w:val="20"/>
          <w:szCs w:val="20"/>
        </w:rPr>
      </w:pPr>
    </w:p>
    <w:p w14:paraId="079F78EB" w14:textId="11C037C0" w:rsidR="00277931" w:rsidRPr="0070797C" w:rsidRDefault="0061724F" w:rsidP="00277931">
      <w:pPr>
        <w:tabs>
          <w:tab w:val="left" w:leader="dot" w:pos="5245"/>
          <w:tab w:val="left" w:leader="dot" w:pos="10065"/>
        </w:tabs>
        <w:rPr>
          <w:rFonts w:ascii="Century Gothic" w:hAnsi="Century Gothic" w:cs="Open Sans"/>
          <w:sz w:val="20"/>
        </w:rPr>
      </w:pPr>
      <w:r w:rsidRPr="0070797C">
        <w:rPr>
          <w:rFonts w:ascii="Century Gothic" w:hAnsi="Century Gothic" w:cs="Open Sans"/>
          <w:sz w:val="20"/>
        </w:rPr>
        <w:t>Je soussigné(e) …………………………………………</w:t>
      </w:r>
      <w:r w:rsidR="0070797C">
        <w:rPr>
          <w:rFonts w:ascii="Century Gothic" w:hAnsi="Century Gothic" w:cs="Open Sans"/>
          <w:sz w:val="20"/>
        </w:rPr>
        <w:t>…………………………………………………</w:t>
      </w:r>
      <w:proofErr w:type="gramStart"/>
      <w:r w:rsidR="0070797C">
        <w:rPr>
          <w:rFonts w:ascii="Century Gothic" w:hAnsi="Century Gothic" w:cs="Open Sans"/>
          <w:sz w:val="20"/>
        </w:rPr>
        <w:t>…….</w:t>
      </w:r>
      <w:proofErr w:type="gramEnd"/>
      <w:r w:rsidR="0070797C">
        <w:rPr>
          <w:rFonts w:ascii="Century Gothic" w:hAnsi="Century Gothic" w:cs="Open Sans"/>
          <w:sz w:val="20"/>
        </w:rPr>
        <w:t>.</w:t>
      </w:r>
    </w:p>
    <w:p w14:paraId="0BEE9116" w14:textId="2CE21F60" w:rsidR="00277931" w:rsidRPr="0070797C" w:rsidRDefault="0061724F" w:rsidP="00277931">
      <w:pPr>
        <w:tabs>
          <w:tab w:val="left" w:leader="dot" w:pos="5245"/>
          <w:tab w:val="left" w:leader="dot" w:pos="10065"/>
        </w:tabs>
        <w:rPr>
          <w:rFonts w:ascii="Century Gothic" w:hAnsi="Century Gothic" w:cs="Open Sans"/>
          <w:sz w:val="20"/>
        </w:rPr>
      </w:pPr>
      <w:proofErr w:type="gramStart"/>
      <w:r w:rsidRPr="0070797C">
        <w:rPr>
          <w:rFonts w:ascii="Century Gothic" w:hAnsi="Century Gothic" w:cs="Open Sans"/>
          <w:sz w:val="20"/>
        </w:rPr>
        <w:t>chef</w:t>
      </w:r>
      <w:proofErr w:type="gramEnd"/>
      <w:r w:rsidRPr="0070797C">
        <w:rPr>
          <w:rFonts w:ascii="Century Gothic" w:hAnsi="Century Gothic" w:cs="Open Sans"/>
          <w:sz w:val="20"/>
        </w:rPr>
        <w:t xml:space="preserve"> de service à …………………………………</w:t>
      </w:r>
      <w:r w:rsidR="0070797C">
        <w:rPr>
          <w:rFonts w:ascii="Century Gothic" w:hAnsi="Century Gothic" w:cs="Open Sans"/>
          <w:sz w:val="20"/>
        </w:rPr>
        <w:t>……………………………………………………………..</w:t>
      </w:r>
    </w:p>
    <w:p w14:paraId="5A40B7EE" w14:textId="22B1E069" w:rsidR="00277931" w:rsidRPr="0070797C" w:rsidRDefault="00277931" w:rsidP="00277931">
      <w:pPr>
        <w:tabs>
          <w:tab w:val="left" w:leader="dot" w:pos="5245"/>
          <w:tab w:val="left" w:leader="dot" w:pos="10065"/>
        </w:tabs>
        <w:rPr>
          <w:rFonts w:ascii="Century Gothic" w:hAnsi="Century Gothic" w:cs="Open Sans"/>
          <w:sz w:val="20"/>
        </w:rPr>
      </w:pPr>
      <w:proofErr w:type="gramStart"/>
      <w:r w:rsidRPr="0070797C">
        <w:rPr>
          <w:rFonts w:ascii="Century Gothic" w:hAnsi="Century Gothic" w:cs="Open Sans"/>
          <w:sz w:val="20"/>
        </w:rPr>
        <w:t>soutient</w:t>
      </w:r>
      <w:proofErr w:type="gramEnd"/>
      <w:r w:rsidRPr="0070797C">
        <w:rPr>
          <w:rFonts w:ascii="Century Gothic" w:hAnsi="Century Gothic" w:cs="Open Sans"/>
          <w:sz w:val="20"/>
        </w:rPr>
        <w:t xml:space="preserve"> et certifie que l’action ……………………………………………..................................</w:t>
      </w:r>
      <w:r w:rsidR="0070797C">
        <w:rPr>
          <w:rFonts w:ascii="Century Gothic" w:hAnsi="Century Gothic" w:cs="Open Sans"/>
          <w:sz w:val="20"/>
        </w:rPr>
        <w:t>....................................................................</w:t>
      </w:r>
    </w:p>
    <w:p w14:paraId="7FDD157A" w14:textId="1674BB82" w:rsidR="00277931" w:rsidRPr="0070797C" w:rsidRDefault="00277931" w:rsidP="00277931">
      <w:pPr>
        <w:jc w:val="both"/>
        <w:rPr>
          <w:rFonts w:ascii="Century Gothic" w:hAnsi="Century Gothic" w:cs="Open Sans"/>
          <w:sz w:val="20"/>
        </w:rPr>
      </w:pPr>
      <w:proofErr w:type="gramStart"/>
      <w:r w:rsidRPr="0070797C">
        <w:rPr>
          <w:rFonts w:ascii="Century Gothic" w:hAnsi="Century Gothic" w:cs="Open Sans"/>
          <w:sz w:val="20"/>
        </w:rPr>
        <w:t>est</w:t>
      </w:r>
      <w:proofErr w:type="gramEnd"/>
      <w:r w:rsidRPr="0070797C">
        <w:rPr>
          <w:rFonts w:ascii="Century Gothic" w:hAnsi="Century Gothic" w:cs="Open Sans"/>
          <w:sz w:val="20"/>
        </w:rPr>
        <w:t xml:space="preserve"> mise en œuvre dans mon service/ma structure de</w:t>
      </w:r>
      <w:r w:rsidR="0070797C">
        <w:rPr>
          <w:rFonts w:ascii="Century Gothic" w:hAnsi="Century Gothic" w:cs="Open Sans"/>
          <w:sz w:val="20"/>
        </w:rPr>
        <w:t>puis le …………………………………………...</w:t>
      </w:r>
    </w:p>
    <w:p w14:paraId="5F8DD85D" w14:textId="77777777" w:rsidR="00277931" w:rsidRPr="0070797C" w:rsidRDefault="00277931" w:rsidP="00277931">
      <w:pPr>
        <w:jc w:val="both"/>
        <w:rPr>
          <w:rFonts w:ascii="Century Gothic" w:hAnsi="Century Gothic" w:cs="Open Sans"/>
          <w:sz w:val="20"/>
        </w:rPr>
      </w:pPr>
    </w:p>
    <w:p w14:paraId="5FB2491E" w14:textId="0F88F410" w:rsidR="00615150" w:rsidRPr="0070797C" w:rsidRDefault="00615150" w:rsidP="00615150">
      <w:pPr>
        <w:tabs>
          <w:tab w:val="left" w:leader="dot" w:pos="5387"/>
        </w:tabs>
        <w:jc w:val="both"/>
        <w:rPr>
          <w:rFonts w:ascii="Century Gothic" w:hAnsi="Century Gothic" w:cs="Open Sans"/>
          <w:sz w:val="20"/>
        </w:rPr>
      </w:pPr>
      <w:r w:rsidRPr="0070797C">
        <w:rPr>
          <w:rFonts w:ascii="Century Gothic" w:hAnsi="Century Gothic" w:cs="Open Sans"/>
          <w:sz w:val="20"/>
        </w:rPr>
        <w:t>Fait à :</w:t>
      </w:r>
      <w:r w:rsidR="0070797C">
        <w:rPr>
          <w:rFonts w:ascii="Century Gothic" w:hAnsi="Century Gothic" w:cs="Open Sans"/>
          <w:sz w:val="20"/>
        </w:rPr>
        <w:t xml:space="preserve"> </w:t>
      </w:r>
      <w:r w:rsidR="0070797C">
        <w:rPr>
          <w:rFonts w:ascii="Century Gothic" w:hAnsi="Century Gothic" w:cs="Open Sans"/>
          <w:sz w:val="20"/>
        </w:rPr>
        <w:tab/>
      </w:r>
      <w:r w:rsidRPr="0070797C">
        <w:rPr>
          <w:rFonts w:ascii="Century Gothic" w:hAnsi="Century Gothic" w:cs="Open Sans"/>
          <w:sz w:val="20"/>
        </w:rPr>
        <w:t xml:space="preserve"> Le</w:t>
      </w:r>
      <w:r w:rsidR="0070797C">
        <w:rPr>
          <w:rFonts w:ascii="Century Gothic" w:hAnsi="Century Gothic" w:cs="Open Sans"/>
          <w:sz w:val="20"/>
        </w:rPr>
        <w:t> : …………………………………………</w:t>
      </w:r>
    </w:p>
    <w:p w14:paraId="55ABDBDD" w14:textId="77777777" w:rsidR="00283109" w:rsidRPr="0070797C" w:rsidRDefault="00283109" w:rsidP="00283109">
      <w:pPr>
        <w:tabs>
          <w:tab w:val="left" w:pos="3144"/>
        </w:tabs>
        <w:rPr>
          <w:rFonts w:ascii="Century Gothic" w:hAnsi="Century Gothic" w:cs="Open Sans"/>
          <w:sz w:val="20"/>
          <w:szCs w:val="20"/>
        </w:rPr>
      </w:pPr>
    </w:p>
    <w:sectPr w:rsidR="00283109" w:rsidRPr="0070797C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F285E" w14:textId="77777777" w:rsidR="00AB5A8B" w:rsidRDefault="00AB5A8B" w:rsidP="00455712">
      <w:pPr>
        <w:spacing w:after="0" w:line="240" w:lineRule="auto"/>
      </w:pPr>
      <w:r>
        <w:separator/>
      </w:r>
    </w:p>
  </w:endnote>
  <w:endnote w:type="continuationSeparator" w:id="0">
    <w:p w14:paraId="6132E2DE" w14:textId="77777777" w:rsidR="00AB5A8B" w:rsidRDefault="00AB5A8B" w:rsidP="00455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1627020"/>
      <w:docPartObj>
        <w:docPartGallery w:val="Page Numbers (Bottom of Page)"/>
        <w:docPartUnique/>
      </w:docPartObj>
    </w:sdtPr>
    <w:sdtEndPr>
      <w:rPr>
        <w:rFonts w:ascii="Century Gothic" w:hAnsi="Century Gothic" w:cs="Open Sans"/>
        <w:sz w:val="18"/>
      </w:rPr>
    </w:sdtEndPr>
    <w:sdtContent>
      <w:p w14:paraId="01AF1466" w14:textId="5C986E73" w:rsidR="00277931" w:rsidRPr="0070797C" w:rsidRDefault="00277931">
        <w:pPr>
          <w:pStyle w:val="Pieddepage"/>
          <w:jc w:val="right"/>
          <w:rPr>
            <w:rFonts w:ascii="Century Gothic" w:hAnsi="Century Gothic" w:cs="Open Sans"/>
            <w:sz w:val="18"/>
          </w:rPr>
        </w:pPr>
        <w:r w:rsidRPr="0070797C">
          <w:rPr>
            <w:rFonts w:ascii="Century Gothic" w:hAnsi="Century Gothic" w:cs="Open Sans"/>
            <w:sz w:val="18"/>
          </w:rPr>
          <w:fldChar w:fldCharType="begin"/>
        </w:r>
        <w:r w:rsidRPr="0070797C">
          <w:rPr>
            <w:rFonts w:ascii="Century Gothic" w:hAnsi="Century Gothic" w:cs="Open Sans"/>
            <w:sz w:val="18"/>
          </w:rPr>
          <w:instrText>PAGE   \* MERGEFORMAT</w:instrText>
        </w:r>
        <w:r w:rsidRPr="0070797C">
          <w:rPr>
            <w:rFonts w:ascii="Century Gothic" w:hAnsi="Century Gothic" w:cs="Open Sans"/>
            <w:sz w:val="18"/>
          </w:rPr>
          <w:fldChar w:fldCharType="separate"/>
        </w:r>
        <w:r w:rsidR="008C1CC2">
          <w:rPr>
            <w:rFonts w:ascii="Century Gothic" w:hAnsi="Century Gothic" w:cs="Open Sans"/>
            <w:noProof/>
            <w:sz w:val="18"/>
          </w:rPr>
          <w:t>4</w:t>
        </w:r>
        <w:r w:rsidRPr="0070797C">
          <w:rPr>
            <w:rFonts w:ascii="Century Gothic" w:hAnsi="Century Gothic" w:cs="Open Sans"/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3391E" w14:textId="77777777" w:rsidR="00AB5A8B" w:rsidRDefault="00AB5A8B" w:rsidP="00455712">
      <w:pPr>
        <w:spacing w:after="0" w:line="240" w:lineRule="auto"/>
      </w:pPr>
      <w:r>
        <w:separator/>
      </w:r>
    </w:p>
  </w:footnote>
  <w:footnote w:type="continuationSeparator" w:id="0">
    <w:p w14:paraId="7A62DD54" w14:textId="77777777" w:rsidR="00AB5A8B" w:rsidRDefault="00AB5A8B" w:rsidP="004557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8.5pt;height:26.25pt;visibility:visible;mso-wrap-style:square" o:bullet="t">
        <v:imagedata r:id="rId1" o:title=""/>
      </v:shape>
    </w:pict>
  </w:numPicBullet>
  <w:abstractNum w:abstractNumId="0" w15:restartNumberingAfterBreak="0">
    <w:nsid w:val="20034B63"/>
    <w:multiLevelType w:val="hybridMultilevel"/>
    <w:tmpl w:val="33F82D7A"/>
    <w:lvl w:ilvl="0" w:tplc="FC944B00">
      <w:start w:val="1"/>
      <w:numFmt w:val="decimal"/>
      <w:lvlText w:val="%1)"/>
      <w:lvlJc w:val="left"/>
      <w:pPr>
        <w:ind w:left="720" w:hanging="360"/>
      </w:pPr>
      <w:rPr>
        <w:rFonts w:hint="default"/>
        <w:color w:val="A8459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E37A3"/>
    <w:multiLevelType w:val="hybridMultilevel"/>
    <w:tmpl w:val="35824E30"/>
    <w:lvl w:ilvl="0" w:tplc="5942C08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8459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091AE1"/>
    <w:multiLevelType w:val="hybridMultilevel"/>
    <w:tmpl w:val="A926B1D2"/>
    <w:lvl w:ilvl="0" w:tplc="040C0005">
      <w:start w:val="1"/>
      <w:numFmt w:val="bullet"/>
      <w:lvlText w:val=""/>
      <w:lvlPicBulletId w:val="0"/>
      <w:lvlJc w:val="left"/>
      <w:pPr>
        <w:ind w:left="720" w:hanging="360"/>
      </w:pPr>
      <w:rPr>
        <w:rFonts w:ascii="Wingdings" w:hAnsi="Wingdings" w:hint="default"/>
        <w:color w:val="BC459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1B4B9A"/>
    <w:multiLevelType w:val="hybridMultilevel"/>
    <w:tmpl w:val="E060447C"/>
    <w:lvl w:ilvl="0" w:tplc="8E32ADB0">
      <w:numFmt w:val="bullet"/>
      <w:lvlText w:val="-"/>
      <w:lvlJc w:val="left"/>
      <w:pPr>
        <w:ind w:left="720" w:hanging="360"/>
      </w:pPr>
      <w:rPr>
        <w:rFonts w:ascii="Open Sans Light" w:eastAsiaTheme="minorHAnsi" w:hAnsi="Open Sans Light" w:cs="Open Sans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B628F2"/>
    <w:multiLevelType w:val="hybridMultilevel"/>
    <w:tmpl w:val="8A5C936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8459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D850A5"/>
    <w:multiLevelType w:val="hybridMultilevel"/>
    <w:tmpl w:val="FA7C213C"/>
    <w:lvl w:ilvl="0" w:tplc="5942C08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8459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439013">
    <w:abstractNumId w:val="5"/>
  </w:num>
  <w:num w:numId="2" w16cid:durableId="97677175">
    <w:abstractNumId w:val="4"/>
  </w:num>
  <w:num w:numId="3" w16cid:durableId="1687712169">
    <w:abstractNumId w:val="0"/>
  </w:num>
  <w:num w:numId="4" w16cid:durableId="671374388">
    <w:abstractNumId w:val="2"/>
  </w:num>
  <w:num w:numId="5" w16cid:durableId="1803428228">
    <w:abstractNumId w:val="1"/>
  </w:num>
  <w:num w:numId="6" w16cid:durableId="4497816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712"/>
    <w:rsid w:val="000F39D6"/>
    <w:rsid w:val="001C25E9"/>
    <w:rsid w:val="00205EB6"/>
    <w:rsid w:val="00210585"/>
    <w:rsid w:val="00257573"/>
    <w:rsid w:val="00277931"/>
    <w:rsid w:val="00283109"/>
    <w:rsid w:val="0032768A"/>
    <w:rsid w:val="00374ECB"/>
    <w:rsid w:val="00405402"/>
    <w:rsid w:val="004371D4"/>
    <w:rsid w:val="00455712"/>
    <w:rsid w:val="0050626E"/>
    <w:rsid w:val="005F46D7"/>
    <w:rsid w:val="005F5705"/>
    <w:rsid w:val="00615150"/>
    <w:rsid w:val="0061724F"/>
    <w:rsid w:val="006B0FB3"/>
    <w:rsid w:val="006C6CE8"/>
    <w:rsid w:val="0070797C"/>
    <w:rsid w:val="007F36EF"/>
    <w:rsid w:val="00844A5A"/>
    <w:rsid w:val="00890796"/>
    <w:rsid w:val="008C1CC2"/>
    <w:rsid w:val="009318F0"/>
    <w:rsid w:val="00977FE3"/>
    <w:rsid w:val="00A2440D"/>
    <w:rsid w:val="00AB5A8B"/>
    <w:rsid w:val="00AE4613"/>
    <w:rsid w:val="00B82221"/>
    <w:rsid w:val="00BC555D"/>
    <w:rsid w:val="00BF4F18"/>
    <w:rsid w:val="00C10226"/>
    <w:rsid w:val="00C20FEE"/>
    <w:rsid w:val="00C75417"/>
    <w:rsid w:val="00CF0DF0"/>
    <w:rsid w:val="00E11DE9"/>
    <w:rsid w:val="00E576EF"/>
    <w:rsid w:val="00E66D58"/>
    <w:rsid w:val="00EB6CE5"/>
    <w:rsid w:val="00F4209B"/>
    <w:rsid w:val="00F50C28"/>
    <w:rsid w:val="00FA15ED"/>
    <w:rsid w:val="00FF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11497AAF"/>
  <w15:chartTrackingRefBased/>
  <w15:docId w15:val="{760398CF-F847-42E8-B371-CF32ABDA8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5571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55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455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5712"/>
  </w:style>
  <w:style w:type="paragraph" w:styleId="Pieddepage">
    <w:name w:val="footer"/>
    <w:basedOn w:val="Normal"/>
    <w:link w:val="PieddepageCar"/>
    <w:uiPriority w:val="99"/>
    <w:unhideWhenUsed/>
    <w:rsid w:val="00455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55712"/>
  </w:style>
  <w:style w:type="table" w:styleId="Tableausimple1">
    <w:name w:val="Plain Table 1"/>
    <w:basedOn w:val="TableauNormal"/>
    <w:uiPriority w:val="41"/>
    <w:rsid w:val="0045571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Lienhypertexte">
    <w:name w:val="Hyperlink"/>
    <w:basedOn w:val="Policepardfaut"/>
    <w:uiPriority w:val="99"/>
    <w:unhideWhenUsed/>
    <w:rsid w:val="00210585"/>
    <w:rPr>
      <w:color w:val="0563C1" w:themeColor="hyperlink"/>
      <w:u w:val="single"/>
    </w:rPr>
  </w:style>
  <w:style w:type="paragraph" w:styleId="Rvision">
    <w:name w:val="Revision"/>
    <w:hidden/>
    <w:uiPriority w:val="99"/>
    <w:semiHidden/>
    <w:rsid w:val="00FA15ED"/>
    <w:pPr>
      <w:spacing w:after="0" w:line="240" w:lineRule="auto"/>
    </w:pPr>
  </w:style>
  <w:style w:type="character" w:styleId="Mentionnonrsolue">
    <w:name w:val="Unresolved Mention"/>
    <w:basedOn w:val="Policepardfaut"/>
    <w:uiPriority w:val="99"/>
    <w:semiHidden/>
    <w:unhideWhenUsed/>
    <w:rsid w:val="00C20F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prixFMA-FHF@med-alz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ixFMA-FHF@med-alz.or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457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BLANCHON</dc:creator>
  <cp:keywords/>
  <dc:description/>
  <cp:lastModifiedBy>Viviane Montagne</cp:lastModifiedBy>
  <cp:revision>4</cp:revision>
  <cp:lastPrinted>2022-05-11T15:53:00Z</cp:lastPrinted>
  <dcterms:created xsi:type="dcterms:W3CDTF">2023-02-02T13:36:00Z</dcterms:created>
  <dcterms:modified xsi:type="dcterms:W3CDTF">2023-02-10T10:37:00Z</dcterms:modified>
</cp:coreProperties>
</file>